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2CD" w:rsidRPr="00042F6C" w:rsidRDefault="00B662CD" w:rsidP="009E540E">
      <w:pPr>
        <w:jc w:val="center"/>
        <w:rPr>
          <w:rFonts w:ascii="Calibri" w:hAnsi="Calibri"/>
        </w:rPr>
      </w:pPr>
    </w:p>
    <w:p w:rsidR="00E27DBE" w:rsidRDefault="00E27DBE" w:rsidP="002566F3">
      <w:pPr>
        <w:jc w:val="right"/>
        <w:rPr>
          <w:rFonts w:ascii="Calibri" w:hAnsi="Calibri"/>
        </w:rPr>
      </w:pPr>
    </w:p>
    <w:p w:rsidR="00E27DBE" w:rsidRDefault="00E27DBE" w:rsidP="002566F3">
      <w:pPr>
        <w:jc w:val="right"/>
        <w:rPr>
          <w:rFonts w:ascii="Calibri" w:hAnsi="Calibri"/>
        </w:rPr>
      </w:pPr>
    </w:p>
    <w:p w:rsidR="00E27DBE" w:rsidRDefault="00E27DBE" w:rsidP="002566F3">
      <w:pPr>
        <w:jc w:val="right"/>
        <w:rPr>
          <w:rFonts w:ascii="Calibri" w:hAnsi="Calibri"/>
        </w:rPr>
      </w:pPr>
    </w:p>
    <w:p w:rsidR="00E27DBE" w:rsidRDefault="00E27DBE" w:rsidP="002566F3">
      <w:pPr>
        <w:jc w:val="right"/>
        <w:rPr>
          <w:rFonts w:ascii="Calibri" w:hAnsi="Calibri"/>
        </w:rPr>
      </w:pPr>
    </w:p>
    <w:p w:rsidR="00E27DBE" w:rsidRDefault="00E27DBE" w:rsidP="002566F3">
      <w:pPr>
        <w:jc w:val="right"/>
        <w:rPr>
          <w:rFonts w:ascii="Calibri" w:hAnsi="Calibri"/>
        </w:rPr>
      </w:pPr>
      <w:r>
        <w:rPr>
          <w:rFonts w:ascii="Calibri" w:hAnsi="Calibri"/>
        </w:rPr>
        <w:t>Date:</w:t>
      </w:r>
    </w:p>
    <w:p w:rsidR="00E27DBE" w:rsidRDefault="00E27DBE">
      <w:pPr>
        <w:rPr>
          <w:rFonts w:ascii="Calibri" w:hAnsi="Calibri"/>
        </w:rPr>
      </w:pPr>
    </w:p>
    <w:p w:rsidR="00E27DBE" w:rsidRDefault="00E27DBE">
      <w:pPr>
        <w:rPr>
          <w:rFonts w:ascii="Calibri" w:hAnsi="Calibri"/>
        </w:rPr>
      </w:pPr>
    </w:p>
    <w:p w:rsidR="009E540E" w:rsidRPr="00042F6C" w:rsidRDefault="009E540E">
      <w:pPr>
        <w:rPr>
          <w:rFonts w:ascii="Calibri" w:hAnsi="Calibri"/>
        </w:rPr>
      </w:pPr>
      <w:r w:rsidRPr="00042F6C">
        <w:rPr>
          <w:rFonts w:ascii="Calibri" w:hAnsi="Calibri"/>
        </w:rPr>
        <w:t>Dear Dr _______________,</w:t>
      </w:r>
    </w:p>
    <w:p w:rsidR="009E540E" w:rsidRPr="00042F6C" w:rsidRDefault="009E540E">
      <w:pPr>
        <w:rPr>
          <w:rFonts w:ascii="Calibri" w:hAnsi="Calibri"/>
        </w:rPr>
      </w:pPr>
    </w:p>
    <w:p w:rsidR="009E540E" w:rsidRPr="00042F6C" w:rsidRDefault="009E540E">
      <w:pPr>
        <w:rPr>
          <w:rFonts w:ascii="Calibri" w:hAnsi="Calibri"/>
        </w:rPr>
      </w:pPr>
      <w:r w:rsidRPr="00042F6C">
        <w:rPr>
          <w:rFonts w:ascii="Calibri" w:hAnsi="Calibri"/>
        </w:rPr>
        <w:t>Name of patient:</w:t>
      </w:r>
    </w:p>
    <w:p w:rsidR="009E540E" w:rsidRPr="00042F6C" w:rsidRDefault="009E540E">
      <w:pPr>
        <w:rPr>
          <w:rFonts w:ascii="Calibri" w:hAnsi="Calibri"/>
        </w:rPr>
      </w:pPr>
      <w:r w:rsidRPr="00042F6C">
        <w:rPr>
          <w:rFonts w:ascii="Calibri" w:hAnsi="Calibri"/>
        </w:rPr>
        <w:t>Patient’s date of birth:</w:t>
      </w:r>
    </w:p>
    <w:p w:rsidR="00C72699" w:rsidRDefault="009E540E">
      <w:pPr>
        <w:rPr>
          <w:rFonts w:ascii="Calibri" w:hAnsi="Calibri"/>
        </w:rPr>
      </w:pPr>
      <w:r w:rsidRPr="00042F6C">
        <w:rPr>
          <w:rFonts w:ascii="Calibri" w:hAnsi="Calibri"/>
        </w:rPr>
        <w:t>This pat</w:t>
      </w:r>
      <w:r w:rsidR="00BB26B6">
        <w:rPr>
          <w:rFonts w:ascii="Calibri" w:hAnsi="Calibri"/>
        </w:rPr>
        <w:t>ient was entered into the PRINCIPLE</w:t>
      </w:r>
      <w:r w:rsidRPr="00042F6C">
        <w:rPr>
          <w:rFonts w:ascii="Calibri" w:hAnsi="Calibri"/>
        </w:rPr>
        <w:t xml:space="preserve"> trial on (insert date): ______________ </w:t>
      </w:r>
    </w:p>
    <w:p w:rsidR="00C72699" w:rsidRDefault="00C72699">
      <w:pPr>
        <w:rPr>
          <w:rFonts w:ascii="Calibri" w:hAnsi="Calibri"/>
        </w:rPr>
      </w:pPr>
    </w:p>
    <w:p w:rsidR="00154662" w:rsidRDefault="00154662" w:rsidP="00154662">
      <w:pPr>
        <w:rPr>
          <w:rFonts w:ascii="Calibri" w:hAnsi="Calibri"/>
        </w:rPr>
      </w:pPr>
      <w:r>
        <w:rPr>
          <w:rFonts w:ascii="Calibri" w:hAnsi="Calibri"/>
        </w:rPr>
        <w:t xml:space="preserve">Further information about PRINCIPLE is available on the attached sheet or at </w:t>
      </w:r>
      <w:r w:rsidR="00D95926">
        <w:rPr>
          <w:rFonts w:ascii="Calibri" w:hAnsi="Calibri"/>
        </w:rPr>
        <w:t>www.principletrial.org</w:t>
      </w:r>
    </w:p>
    <w:p w:rsidR="00154662" w:rsidRDefault="00154662" w:rsidP="00154662">
      <w:pPr>
        <w:ind w:left="720" w:hanging="720"/>
        <w:rPr>
          <w:rFonts w:ascii="Calibri" w:hAnsi="Calibri"/>
        </w:rPr>
      </w:pPr>
    </w:p>
    <w:p w:rsidR="00A92075" w:rsidRDefault="00BB26B6">
      <w:pPr>
        <w:rPr>
          <w:rFonts w:ascii="Calibri" w:hAnsi="Calibri"/>
        </w:rPr>
      </w:pPr>
      <w:r>
        <w:rPr>
          <w:rFonts w:ascii="Calibri" w:hAnsi="Calibri"/>
        </w:rPr>
        <w:t xml:space="preserve">A copy of your patients consent form </w:t>
      </w:r>
      <w:r w:rsidR="006D703C">
        <w:rPr>
          <w:rFonts w:ascii="Calibri" w:hAnsi="Calibri"/>
        </w:rPr>
        <w:t>is attached</w:t>
      </w:r>
      <w:r w:rsidR="0010337E">
        <w:rPr>
          <w:rFonts w:ascii="Calibri" w:hAnsi="Calibri"/>
        </w:rPr>
        <w:t>.</w:t>
      </w:r>
      <w:r>
        <w:rPr>
          <w:rFonts w:ascii="Calibri" w:hAnsi="Calibri"/>
        </w:rPr>
        <w:t xml:space="preserve"> </w:t>
      </w:r>
      <w:r w:rsidR="00DD0BAB" w:rsidRPr="000A604C">
        <w:rPr>
          <w:rFonts w:ascii="Calibri" w:hAnsi="Calibri"/>
          <w:b/>
        </w:rPr>
        <w:t>Please retain the consent form, along with this letter,</w:t>
      </w:r>
      <w:r w:rsidR="00C72699" w:rsidRPr="000A604C">
        <w:rPr>
          <w:rFonts w:ascii="Calibri" w:hAnsi="Calibri"/>
          <w:b/>
        </w:rPr>
        <w:t xml:space="preserve"> in your patient’s medical record.</w:t>
      </w:r>
      <w:r w:rsidR="00C72699" w:rsidRPr="00C72699">
        <w:rPr>
          <w:rFonts w:ascii="Calibri" w:hAnsi="Calibri"/>
        </w:rPr>
        <w:t xml:space="preserve"> </w:t>
      </w:r>
      <w:r w:rsidR="00C72699">
        <w:rPr>
          <w:rFonts w:ascii="Calibri" w:hAnsi="Calibri"/>
        </w:rPr>
        <w:t xml:space="preserve"> </w:t>
      </w:r>
      <w:r w:rsidR="00C72699" w:rsidRPr="00C72699">
        <w:rPr>
          <w:rFonts w:ascii="Calibri" w:hAnsi="Calibri"/>
        </w:rPr>
        <w:t>Please note tha</w:t>
      </w:r>
      <w:r>
        <w:rPr>
          <w:rFonts w:ascii="Calibri" w:hAnsi="Calibri"/>
        </w:rPr>
        <w:t>t your patient</w:t>
      </w:r>
      <w:r w:rsidR="00C72699" w:rsidRPr="00C72699">
        <w:rPr>
          <w:rFonts w:ascii="Calibri" w:hAnsi="Calibri"/>
        </w:rPr>
        <w:t xml:space="preserve"> has given consent for us to gather </w:t>
      </w:r>
      <w:r>
        <w:rPr>
          <w:rFonts w:ascii="Calibri" w:hAnsi="Calibri"/>
        </w:rPr>
        <w:t xml:space="preserve">information from their </w:t>
      </w:r>
      <w:r w:rsidR="00C72699" w:rsidRPr="00C72699">
        <w:rPr>
          <w:rFonts w:ascii="Calibri" w:hAnsi="Calibri"/>
        </w:rPr>
        <w:t>medical</w:t>
      </w:r>
      <w:r>
        <w:rPr>
          <w:rFonts w:ascii="Calibri" w:hAnsi="Calibri"/>
        </w:rPr>
        <w:t xml:space="preserve"> notes</w:t>
      </w:r>
      <w:r w:rsidR="00A92075">
        <w:rPr>
          <w:rFonts w:ascii="Calibri" w:hAnsi="Calibri"/>
        </w:rPr>
        <w:t>.</w:t>
      </w:r>
    </w:p>
    <w:p w:rsidR="00A92075" w:rsidRDefault="00A92075">
      <w:pPr>
        <w:rPr>
          <w:rFonts w:ascii="Calibri" w:hAnsi="Calibri"/>
        </w:rPr>
      </w:pPr>
    </w:p>
    <w:p w:rsidR="00BE5C9D" w:rsidRDefault="00BE5C9D" w:rsidP="00BE5C9D">
      <w:pPr>
        <w:rPr>
          <w:rFonts w:ascii="Calibri" w:hAnsi="Calibri"/>
        </w:rPr>
      </w:pPr>
      <w:r>
        <w:rPr>
          <w:rFonts w:ascii="Calibri" w:hAnsi="Calibri"/>
        </w:rPr>
        <w:t>The treatment your patient has been randomised to receive is:</w:t>
      </w:r>
    </w:p>
    <w:p w:rsidR="00BE5C9D" w:rsidRDefault="00BE5C9D" w:rsidP="00BE5C9D">
      <w:pPr>
        <w:rPr>
          <w:rFonts w:ascii="Calibri" w:hAnsi="Calibri"/>
        </w:rPr>
      </w:pPr>
    </w:p>
    <w:p w:rsidR="00BE5C9D" w:rsidRDefault="00BE5C9D" w:rsidP="00BE5C9D">
      <w:pPr>
        <w:rPr>
          <w:rFonts w:ascii="Calibri" w:hAnsi="Calibri"/>
        </w:rPr>
      </w:pPr>
      <w:r>
        <w:rPr>
          <w:rFonts w:ascii="Calibri" w:hAnsi="Calibri"/>
        </w:rPr>
        <w:t>Trial Treatment</w:t>
      </w:r>
      <w:proofErr w:type="gramStart"/>
      <w:r>
        <w:rPr>
          <w:rFonts w:ascii="Calibri" w:hAnsi="Calibri"/>
        </w:rPr>
        <w:t>:_</w:t>
      </w:r>
      <w:proofErr w:type="gramEnd"/>
      <w:r>
        <w:rPr>
          <w:rFonts w:ascii="Calibri" w:hAnsi="Calibri"/>
        </w:rPr>
        <w:t xml:space="preserve">_______________________________________________________ </w:t>
      </w:r>
      <w:r w:rsidR="009967DA">
        <w:rPr>
          <w:rFonts w:ascii="Calibri" w:hAnsi="Calibri"/>
        </w:rPr>
        <w:t>at [dose] for [duration]</w:t>
      </w:r>
    </w:p>
    <w:p w:rsidR="00BE5C9D" w:rsidRDefault="00BE5C9D" w:rsidP="00BE5C9D">
      <w:pPr>
        <w:rPr>
          <w:rFonts w:ascii="Calibri" w:hAnsi="Calibri"/>
        </w:rPr>
      </w:pPr>
    </w:p>
    <w:p w:rsidR="00BE5C9D" w:rsidRPr="0060268E" w:rsidRDefault="00BE5C9D" w:rsidP="00BE5C9D">
      <w:pPr>
        <w:rPr>
          <w:rFonts w:ascii="Calibri" w:hAnsi="Calibri"/>
          <w:b/>
        </w:rPr>
      </w:pPr>
      <w:r w:rsidRPr="0060268E">
        <w:rPr>
          <w:rFonts w:ascii="Calibri" w:hAnsi="Calibri"/>
          <w:b/>
        </w:rPr>
        <w:t xml:space="preserve">For patients in the active treatment arm, please </w:t>
      </w:r>
      <w:r w:rsidR="00E06AC4" w:rsidRPr="0060268E">
        <w:rPr>
          <w:rFonts w:ascii="Calibri" w:hAnsi="Calibri"/>
          <w:b/>
        </w:rPr>
        <w:t xml:space="preserve">put the drug details </w:t>
      </w:r>
      <w:r w:rsidRPr="0060268E">
        <w:rPr>
          <w:rFonts w:ascii="Calibri" w:hAnsi="Calibri"/>
          <w:b/>
        </w:rPr>
        <w:t xml:space="preserve">as an ‘outside’ prescription in your clinical record so that it is visible in the Emergency Care Summary if the patient contacts NHS24 or is admitted to hospital. </w:t>
      </w:r>
    </w:p>
    <w:p w:rsidR="0092051A" w:rsidRDefault="0092051A" w:rsidP="00BE5C9D">
      <w:pPr>
        <w:rPr>
          <w:rFonts w:ascii="Calibri" w:hAnsi="Calibri"/>
        </w:rPr>
      </w:pPr>
    </w:p>
    <w:p w:rsidR="0092051A" w:rsidRDefault="006D703C" w:rsidP="0092051A">
      <w:pPr>
        <w:rPr>
          <w:szCs w:val="22"/>
        </w:rPr>
      </w:pPr>
      <w:r>
        <w:rPr>
          <w:rFonts w:ascii="Calibri" w:hAnsi="Calibri" w:cs="Calibri"/>
          <w:szCs w:val="22"/>
        </w:rPr>
        <w:t>Please report a</w:t>
      </w:r>
      <w:r w:rsidR="00263AB4" w:rsidRPr="0012362A">
        <w:rPr>
          <w:rFonts w:ascii="Calibri" w:hAnsi="Calibri" w:cs="Calibri"/>
          <w:szCs w:val="22"/>
        </w:rPr>
        <w:t xml:space="preserve">ny Serious Adverse Events (SAEs) other than hospitalisation or death due to COVID-19 infection to the </w:t>
      </w:r>
      <w:r>
        <w:rPr>
          <w:rFonts w:ascii="Calibri" w:hAnsi="Calibri" w:cs="Calibri"/>
          <w:szCs w:val="22"/>
        </w:rPr>
        <w:t xml:space="preserve">Scottish </w:t>
      </w:r>
      <w:r w:rsidR="00263AB4" w:rsidRPr="0012362A">
        <w:rPr>
          <w:rFonts w:ascii="Calibri" w:hAnsi="Calibri" w:cs="Calibri"/>
          <w:szCs w:val="22"/>
        </w:rPr>
        <w:t>trial team within 24 hours.</w:t>
      </w:r>
      <w:r w:rsidR="00263AB4" w:rsidRPr="0012362A">
        <w:rPr>
          <w:szCs w:val="22"/>
        </w:rPr>
        <w:t xml:space="preserve"> </w:t>
      </w:r>
    </w:p>
    <w:p w:rsidR="00244086" w:rsidRDefault="00244086" w:rsidP="0092051A">
      <w:pPr>
        <w:rPr>
          <w:szCs w:val="22"/>
        </w:rPr>
      </w:pPr>
    </w:p>
    <w:p w:rsidR="00244086" w:rsidRPr="0012362A" w:rsidRDefault="00244086" w:rsidP="0092051A">
      <w:pPr>
        <w:rPr>
          <w:rFonts w:ascii="Calibri" w:hAnsi="Calibri"/>
          <w:sz w:val="26"/>
        </w:rPr>
      </w:pPr>
      <w:r>
        <w:rPr>
          <w:szCs w:val="22"/>
        </w:rPr>
        <w:t>[Any relevant other local information</w:t>
      </w:r>
      <w:r w:rsidR="00FA379E">
        <w:rPr>
          <w:szCs w:val="22"/>
        </w:rPr>
        <w:t xml:space="preserve"> including local arrangements re swabs</w:t>
      </w:r>
      <w:r>
        <w:rPr>
          <w:szCs w:val="22"/>
        </w:rPr>
        <w:t>]</w:t>
      </w:r>
    </w:p>
    <w:p w:rsidR="0092051A" w:rsidRDefault="0092051A" w:rsidP="00BE5C9D">
      <w:pPr>
        <w:rPr>
          <w:rFonts w:ascii="Calibri" w:hAnsi="Calibri"/>
        </w:rPr>
      </w:pPr>
    </w:p>
    <w:p w:rsidR="00C72699" w:rsidRDefault="00BB26B6">
      <w:pPr>
        <w:rPr>
          <w:rFonts w:ascii="Calibri" w:hAnsi="Calibri"/>
          <w:b/>
        </w:rPr>
      </w:pPr>
      <w:r>
        <w:rPr>
          <w:rFonts w:ascii="Calibri" w:hAnsi="Calibri"/>
          <w:b/>
        </w:rPr>
        <w:t>PRINCIPLE Trial</w:t>
      </w:r>
      <w:r w:rsidR="00C72699" w:rsidRPr="00DD0BAB">
        <w:rPr>
          <w:rFonts w:ascii="Calibri" w:hAnsi="Calibri"/>
          <w:b/>
        </w:rPr>
        <w:t xml:space="preserve"> details</w:t>
      </w:r>
    </w:p>
    <w:p w:rsidR="00BB26B6" w:rsidRPr="00DD0BAB" w:rsidRDefault="00BB26B6">
      <w:pPr>
        <w:rPr>
          <w:rFonts w:ascii="Calibri" w:hAnsi="Calibri"/>
          <w:b/>
        </w:rPr>
      </w:pPr>
    </w:p>
    <w:p w:rsidR="00C72699" w:rsidRDefault="00C72699" w:rsidP="00C72699">
      <w:pPr>
        <w:rPr>
          <w:rFonts w:ascii="Calibri" w:hAnsi="Calibri"/>
        </w:rPr>
      </w:pPr>
      <w:r w:rsidRPr="00C72699">
        <w:rPr>
          <w:rFonts w:ascii="Calibri" w:hAnsi="Calibri"/>
        </w:rPr>
        <w:t xml:space="preserve">Site ID: </w:t>
      </w:r>
    </w:p>
    <w:p w:rsidR="00A92075" w:rsidRDefault="00A92075" w:rsidP="00C72699">
      <w:pPr>
        <w:rPr>
          <w:rFonts w:ascii="Calibri" w:hAnsi="Calibri"/>
        </w:rPr>
      </w:pPr>
    </w:p>
    <w:p w:rsidR="00A92075" w:rsidRPr="00C72699" w:rsidRDefault="00A92075" w:rsidP="00C72699">
      <w:pPr>
        <w:rPr>
          <w:rFonts w:ascii="Calibri" w:hAnsi="Calibri"/>
        </w:rPr>
      </w:pPr>
      <w:r>
        <w:rPr>
          <w:rFonts w:ascii="Calibri" w:hAnsi="Calibri"/>
        </w:rPr>
        <w:t xml:space="preserve">Local trial team contact details: </w:t>
      </w:r>
    </w:p>
    <w:p w:rsidR="00BB26B6" w:rsidRDefault="00BB26B6" w:rsidP="00C72699">
      <w:pPr>
        <w:rPr>
          <w:rFonts w:ascii="Calibri" w:hAnsi="Calibri"/>
        </w:rPr>
      </w:pPr>
    </w:p>
    <w:p w:rsidR="00C72699" w:rsidRDefault="00BB26B6" w:rsidP="00C72699">
      <w:pPr>
        <w:rPr>
          <w:rFonts w:ascii="Calibri" w:hAnsi="Calibri"/>
        </w:rPr>
      </w:pPr>
      <w:r>
        <w:rPr>
          <w:rFonts w:ascii="Calibri" w:hAnsi="Calibri"/>
        </w:rPr>
        <w:t>PRINCIPLE</w:t>
      </w:r>
      <w:r w:rsidR="00C72699" w:rsidRPr="00C72699">
        <w:rPr>
          <w:rFonts w:ascii="Calibri" w:hAnsi="Calibri"/>
        </w:rPr>
        <w:t xml:space="preserve"> </w:t>
      </w:r>
      <w:r w:rsidR="00BE5C9D">
        <w:rPr>
          <w:rFonts w:ascii="Calibri" w:hAnsi="Calibri"/>
        </w:rPr>
        <w:t xml:space="preserve">Patient </w:t>
      </w:r>
      <w:r w:rsidR="00C72699" w:rsidRPr="00C72699">
        <w:rPr>
          <w:rFonts w:ascii="Calibri" w:hAnsi="Calibri"/>
        </w:rPr>
        <w:t xml:space="preserve">ID: </w:t>
      </w:r>
    </w:p>
    <w:p w:rsidR="00BB26B6" w:rsidRDefault="00BB26B6" w:rsidP="00C72699">
      <w:pPr>
        <w:rPr>
          <w:rFonts w:ascii="Calibri" w:hAnsi="Calibri"/>
        </w:rPr>
      </w:pPr>
    </w:p>
    <w:p w:rsidR="00541DCC" w:rsidRDefault="00C72699">
      <w:pPr>
        <w:rPr>
          <w:rFonts w:ascii="Calibri" w:hAnsi="Calibri"/>
        </w:rPr>
      </w:pPr>
      <w:r>
        <w:rPr>
          <w:rFonts w:ascii="Calibri" w:hAnsi="Calibri"/>
        </w:rPr>
        <w:t>Many thanks.</w:t>
      </w:r>
    </w:p>
    <w:p w:rsidR="00067841" w:rsidRDefault="00067841">
      <w:pPr>
        <w:rPr>
          <w:rFonts w:ascii="Calibri" w:hAnsi="Calibri"/>
        </w:rPr>
      </w:pPr>
    </w:p>
    <w:p w:rsidR="00154662" w:rsidRDefault="00BB26B6" w:rsidP="00DD0BAB">
      <w:pPr>
        <w:rPr>
          <w:rFonts w:ascii="Calibri" w:hAnsi="Calibri"/>
        </w:rPr>
      </w:pPr>
      <w:r>
        <w:rPr>
          <w:rFonts w:ascii="Calibri" w:hAnsi="Calibri"/>
        </w:rPr>
        <w:t>The PRINCIPLE</w:t>
      </w:r>
      <w:r w:rsidR="00C72699">
        <w:rPr>
          <w:rFonts w:ascii="Calibri" w:hAnsi="Calibri"/>
        </w:rPr>
        <w:t xml:space="preserve"> team</w:t>
      </w:r>
    </w:p>
    <w:p w:rsidR="00154662" w:rsidRPr="00154662" w:rsidRDefault="00154662" w:rsidP="00DD0BAB">
      <w:pPr>
        <w:rPr>
          <w:rFonts w:ascii="Calibri" w:hAnsi="Calibri"/>
          <w:b/>
        </w:rPr>
      </w:pPr>
      <w:r w:rsidRPr="00154662">
        <w:rPr>
          <w:rFonts w:ascii="Calibri" w:hAnsi="Calibri"/>
          <w:b/>
        </w:rPr>
        <w:lastRenderedPageBreak/>
        <w:t>What is the PRINCIPLE trial?</w:t>
      </w:r>
    </w:p>
    <w:p w:rsidR="00862B81" w:rsidRDefault="00862B81" w:rsidP="00DD0BAB">
      <w:pPr>
        <w:rPr>
          <w:rFonts w:ascii="Calibri" w:hAnsi="Calibri"/>
        </w:rPr>
      </w:pPr>
      <w:r w:rsidRPr="0012362A">
        <w:rPr>
          <w:rFonts w:ascii="Calibri" w:hAnsi="Calibri"/>
          <w:sz w:val="22"/>
          <w:szCs w:val="22"/>
        </w:rPr>
        <w:t>The PRINCIPLE trial is one of three UK-wide COVID-19 trial platforms (the other two are in hospitals). It will evaluate a series of drugs which are potential treatments for COVID-19.</w:t>
      </w:r>
      <w:r w:rsidR="001C3FF9">
        <w:rPr>
          <w:rFonts w:ascii="Calibri" w:hAnsi="Calibri"/>
          <w:sz w:val="22"/>
          <w:szCs w:val="22"/>
        </w:rPr>
        <w:t xml:space="preserve"> More detailed information on which drugs are currently being evaluated can be found at www.principletrial.org</w:t>
      </w:r>
      <w:r w:rsidRPr="0012362A">
        <w:rPr>
          <w:rFonts w:ascii="Calibri" w:hAnsi="Calibri"/>
          <w:sz w:val="22"/>
          <w:szCs w:val="22"/>
        </w:rPr>
        <w:t xml:space="preserve"> </w:t>
      </w:r>
    </w:p>
    <w:p w:rsidR="00862B81" w:rsidRPr="00862B81" w:rsidRDefault="00862B81" w:rsidP="00DD0BAB">
      <w:pPr>
        <w:rPr>
          <w:rFonts w:ascii="Calibri" w:hAnsi="Calibri"/>
          <w:b/>
        </w:rPr>
      </w:pPr>
      <w:r>
        <w:rPr>
          <w:rFonts w:ascii="Calibri" w:hAnsi="Calibri"/>
          <w:b/>
        </w:rPr>
        <w:t>What do I have to do?</w:t>
      </w:r>
    </w:p>
    <w:p w:rsidR="00862B81" w:rsidRPr="006D703C" w:rsidRDefault="00862B81" w:rsidP="00C44FF3">
      <w:pPr>
        <w:jc w:val="both"/>
        <w:rPr>
          <w:rFonts w:ascii="Calibri" w:hAnsi="Calibri"/>
          <w:sz w:val="22"/>
          <w:szCs w:val="22"/>
        </w:rPr>
      </w:pPr>
      <w:r w:rsidRPr="006D703C">
        <w:rPr>
          <w:rFonts w:ascii="Calibri" w:hAnsi="Calibri"/>
          <w:sz w:val="22"/>
          <w:szCs w:val="22"/>
        </w:rPr>
        <w:t xml:space="preserve">The Oxford and local trial teams will manage trial medication prescribing and dispensing and core data collection. You may be asked to help with follow-up data extraction (these will be done by the trial team for most patients, but it is important that we get complete data on death and hospital admission for patients who are lost to follow-up). </w:t>
      </w:r>
      <w:r w:rsidR="001E78CC" w:rsidRPr="006D703C">
        <w:rPr>
          <w:rFonts w:ascii="Calibri" w:hAnsi="Calibri"/>
          <w:sz w:val="22"/>
          <w:szCs w:val="22"/>
        </w:rPr>
        <w:t>We would also like you to report any</w:t>
      </w:r>
      <w:r w:rsidR="001C3FF9">
        <w:rPr>
          <w:rFonts w:ascii="Calibri" w:hAnsi="Calibri"/>
          <w:sz w:val="22"/>
          <w:szCs w:val="22"/>
        </w:rPr>
        <w:t xml:space="preserve"> serious</w:t>
      </w:r>
      <w:r w:rsidR="001E78CC" w:rsidRPr="006D703C">
        <w:rPr>
          <w:rFonts w:ascii="Calibri" w:hAnsi="Calibri"/>
          <w:sz w:val="22"/>
          <w:szCs w:val="22"/>
        </w:rPr>
        <w:t xml:space="preserve"> adverse events which come to your attention</w:t>
      </w:r>
      <w:r w:rsidR="00A50842">
        <w:rPr>
          <w:rFonts w:ascii="Calibri" w:hAnsi="Calibri"/>
          <w:sz w:val="22"/>
          <w:szCs w:val="22"/>
        </w:rPr>
        <w:t xml:space="preserve"> to </w:t>
      </w:r>
      <w:r w:rsidR="00A50842" w:rsidRPr="0060268E">
        <w:rPr>
          <w:rFonts w:ascii="Calibri" w:hAnsi="Calibri"/>
          <w:sz w:val="22"/>
          <w:szCs w:val="22"/>
        </w:rPr>
        <w:t>the Scottish Trial contact listed on the patient notification’</w:t>
      </w:r>
      <w:r w:rsidR="001E78CC" w:rsidRPr="00A50842">
        <w:rPr>
          <w:rFonts w:ascii="Calibri" w:hAnsi="Calibri"/>
          <w:sz w:val="22"/>
          <w:szCs w:val="22"/>
        </w:rPr>
        <w:t>.</w:t>
      </w:r>
      <w:r w:rsidR="001E78CC" w:rsidRPr="006D703C">
        <w:rPr>
          <w:rFonts w:ascii="Calibri" w:hAnsi="Calibri"/>
          <w:sz w:val="22"/>
          <w:szCs w:val="22"/>
        </w:rPr>
        <w:t xml:space="preserve"> </w:t>
      </w:r>
    </w:p>
    <w:p w:rsidR="00862B81" w:rsidRPr="006D703C" w:rsidRDefault="00862B81" w:rsidP="00C44FF3">
      <w:pPr>
        <w:jc w:val="both"/>
        <w:rPr>
          <w:rFonts w:ascii="Calibri" w:hAnsi="Calibri"/>
          <w:sz w:val="22"/>
          <w:szCs w:val="22"/>
        </w:rPr>
      </w:pPr>
    </w:p>
    <w:p w:rsidR="00154662" w:rsidRPr="00154662" w:rsidRDefault="00154662" w:rsidP="00C44FF3">
      <w:pPr>
        <w:jc w:val="both"/>
        <w:rPr>
          <w:rFonts w:ascii="Calibri" w:hAnsi="Calibri"/>
          <w:b/>
        </w:rPr>
      </w:pPr>
      <w:r w:rsidRPr="00154662">
        <w:rPr>
          <w:rFonts w:ascii="Calibri" w:hAnsi="Calibri"/>
          <w:b/>
        </w:rPr>
        <w:t xml:space="preserve">What </w:t>
      </w:r>
      <w:r w:rsidR="001E78CC">
        <w:rPr>
          <w:rFonts w:ascii="Calibri" w:hAnsi="Calibri"/>
          <w:b/>
        </w:rPr>
        <w:t>are</w:t>
      </w:r>
      <w:r w:rsidRPr="00154662">
        <w:rPr>
          <w:rFonts w:ascii="Calibri" w:hAnsi="Calibri"/>
          <w:b/>
        </w:rPr>
        <w:t xml:space="preserve"> </w:t>
      </w:r>
      <w:r w:rsidR="00263AB4">
        <w:rPr>
          <w:rFonts w:ascii="Calibri" w:hAnsi="Calibri"/>
          <w:b/>
        </w:rPr>
        <w:t>Serious A</w:t>
      </w:r>
      <w:r w:rsidRPr="00154662">
        <w:rPr>
          <w:rFonts w:ascii="Calibri" w:hAnsi="Calibri"/>
          <w:b/>
        </w:rPr>
        <w:t xml:space="preserve">dverse </w:t>
      </w:r>
      <w:r w:rsidR="00263AB4">
        <w:rPr>
          <w:rFonts w:ascii="Calibri" w:hAnsi="Calibri"/>
          <w:b/>
        </w:rPr>
        <w:t>E</w:t>
      </w:r>
      <w:r w:rsidRPr="00154662">
        <w:rPr>
          <w:rFonts w:ascii="Calibri" w:hAnsi="Calibri"/>
          <w:b/>
        </w:rPr>
        <w:t>vent</w:t>
      </w:r>
      <w:r w:rsidR="001E78CC">
        <w:rPr>
          <w:rFonts w:ascii="Calibri" w:hAnsi="Calibri"/>
          <w:b/>
        </w:rPr>
        <w:t xml:space="preserve">s </w:t>
      </w:r>
      <w:r w:rsidR="006D703C">
        <w:rPr>
          <w:rFonts w:ascii="Calibri" w:hAnsi="Calibri"/>
          <w:b/>
        </w:rPr>
        <w:t xml:space="preserve">(SAEs) </w:t>
      </w:r>
      <w:r w:rsidR="001E78CC">
        <w:rPr>
          <w:rFonts w:ascii="Calibri" w:hAnsi="Calibri"/>
          <w:b/>
        </w:rPr>
        <w:t>and how do I report them</w:t>
      </w:r>
      <w:r w:rsidRPr="00154662">
        <w:rPr>
          <w:rFonts w:ascii="Calibri" w:hAnsi="Calibri"/>
          <w:b/>
        </w:rPr>
        <w:t>?</w:t>
      </w:r>
    </w:p>
    <w:p w:rsidR="00263AB4" w:rsidRPr="00263AB4" w:rsidRDefault="00263AB4" w:rsidP="00C44FF3">
      <w:pPr>
        <w:autoSpaceDE w:val="0"/>
        <w:autoSpaceDN w:val="0"/>
        <w:adjustRightInd w:val="0"/>
        <w:jc w:val="both"/>
        <w:rPr>
          <w:rFonts w:ascii="Calibri" w:hAnsi="Calibri" w:cs="Calibri"/>
          <w:color w:val="000000"/>
          <w:sz w:val="22"/>
          <w:szCs w:val="22"/>
          <w:lang w:eastAsia="en-GB"/>
        </w:rPr>
      </w:pPr>
      <w:r w:rsidRPr="00263AB4">
        <w:rPr>
          <w:rFonts w:ascii="Calibri" w:hAnsi="Calibri" w:cs="Calibri"/>
          <w:color w:val="000000"/>
          <w:sz w:val="22"/>
          <w:szCs w:val="22"/>
          <w:lang w:eastAsia="en-GB"/>
        </w:rPr>
        <w:t xml:space="preserve">A serious adverse event is any untoward medical occurrence that: </w:t>
      </w:r>
    </w:p>
    <w:p w:rsidR="00263AB4" w:rsidRPr="00263AB4" w:rsidRDefault="00263AB4" w:rsidP="00C44FF3">
      <w:pPr>
        <w:numPr>
          <w:ilvl w:val="0"/>
          <w:numId w:val="3"/>
        </w:numPr>
        <w:autoSpaceDE w:val="0"/>
        <w:autoSpaceDN w:val="0"/>
        <w:adjustRightInd w:val="0"/>
        <w:jc w:val="both"/>
        <w:rPr>
          <w:rFonts w:ascii="Calibri" w:hAnsi="Calibri" w:cs="Calibri"/>
          <w:color w:val="000000"/>
          <w:sz w:val="22"/>
          <w:szCs w:val="22"/>
          <w:lang w:eastAsia="en-GB"/>
        </w:rPr>
      </w:pPr>
      <w:r w:rsidRPr="00263AB4">
        <w:rPr>
          <w:rFonts w:ascii="Calibri" w:hAnsi="Calibri" w:cs="Calibri"/>
          <w:color w:val="000000"/>
          <w:sz w:val="22"/>
          <w:szCs w:val="22"/>
          <w:lang w:eastAsia="en-GB"/>
        </w:rPr>
        <w:t xml:space="preserve">results in death </w:t>
      </w:r>
    </w:p>
    <w:p w:rsidR="00263AB4" w:rsidRPr="00263AB4" w:rsidRDefault="00263AB4" w:rsidP="00C44FF3">
      <w:pPr>
        <w:pStyle w:val="Default"/>
        <w:numPr>
          <w:ilvl w:val="0"/>
          <w:numId w:val="3"/>
        </w:numPr>
        <w:jc w:val="both"/>
        <w:rPr>
          <w:color w:val="auto"/>
        </w:rPr>
      </w:pPr>
      <w:r w:rsidRPr="00263AB4">
        <w:rPr>
          <w:sz w:val="22"/>
          <w:szCs w:val="22"/>
        </w:rPr>
        <w:t xml:space="preserve">is life-threatening </w:t>
      </w:r>
      <w:r w:rsidR="00BE5DDC">
        <w:rPr>
          <w:sz w:val="22"/>
          <w:szCs w:val="22"/>
        </w:rPr>
        <w:t>at the time of the event</w:t>
      </w:r>
    </w:p>
    <w:p w:rsidR="00263AB4" w:rsidRPr="00263AB4" w:rsidRDefault="00263AB4" w:rsidP="00C44FF3">
      <w:pPr>
        <w:numPr>
          <w:ilvl w:val="0"/>
          <w:numId w:val="3"/>
        </w:numPr>
        <w:autoSpaceDE w:val="0"/>
        <w:autoSpaceDN w:val="0"/>
        <w:adjustRightInd w:val="0"/>
        <w:jc w:val="both"/>
        <w:rPr>
          <w:rFonts w:ascii="Calibri" w:hAnsi="Calibri" w:cs="Calibri"/>
          <w:color w:val="000000"/>
          <w:sz w:val="22"/>
          <w:szCs w:val="22"/>
          <w:lang w:eastAsia="en-GB"/>
        </w:rPr>
      </w:pPr>
      <w:r w:rsidRPr="00263AB4">
        <w:rPr>
          <w:rFonts w:ascii="Calibri" w:hAnsi="Calibri" w:cs="Calibri"/>
          <w:color w:val="000000"/>
          <w:sz w:val="22"/>
          <w:szCs w:val="22"/>
          <w:lang w:eastAsia="en-GB"/>
        </w:rPr>
        <w:t xml:space="preserve">requires inpatient hospitalisation or prolongation of existing hospitalisation </w:t>
      </w:r>
    </w:p>
    <w:p w:rsidR="00263AB4" w:rsidRPr="00263AB4" w:rsidRDefault="00263AB4" w:rsidP="00C44FF3">
      <w:pPr>
        <w:numPr>
          <w:ilvl w:val="0"/>
          <w:numId w:val="3"/>
        </w:numPr>
        <w:autoSpaceDE w:val="0"/>
        <w:autoSpaceDN w:val="0"/>
        <w:adjustRightInd w:val="0"/>
        <w:jc w:val="both"/>
        <w:rPr>
          <w:rFonts w:ascii="Calibri" w:hAnsi="Calibri" w:cs="Calibri"/>
          <w:color w:val="000000"/>
          <w:sz w:val="22"/>
          <w:szCs w:val="22"/>
          <w:lang w:eastAsia="en-GB"/>
        </w:rPr>
      </w:pPr>
      <w:r w:rsidRPr="00263AB4">
        <w:rPr>
          <w:rFonts w:ascii="Calibri" w:hAnsi="Calibri" w:cs="Calibri"/>
          <w:color w:val="000000"/>
          <w:sz w:val="22"/>
          <w:szCs w:val="22"/>
          <w:lang w:eastAsia="en-GB"/>
        </w:rPr>
        <w:t xml:space="preserve">results in persistent or significant disability/incapacity </w:t>
      </w:r>
    </w:p>
    <w:p w:rsidR="00263AB4" w:rsidRPr="00263AB4" w:rsidRDefault="00263AB4" w:rsidP="00C44FF3">
      <w:pPr>
        <w:numPr>
          <w:ilvl w:val="0"/>
          <w:numId w:val="3"/>
        </w:numPr>
        <w:autoSpaceDE w:val="0"/>
        <w:autoSpaceDN w:val="0"/>
        <w:adjustRightInd w:val="0"/>
        <w:jc w:val="both"/>
        <w:rPr>
          <w:rFonts w:ascii="Calibri" w:hAnsi="Calibri" w:cs="Calibri"/>
          <w:color w:val="000000"/>
          <w:sz w:val="22"/>
          <w:szCs w:val="22"/>
          <w:lang w:eastAsia="en-GB"/>
        </w:rPr>
      </w:pPr>
      <w:r w:rsidRPr="00263AB4">
        <w:rPr>
          <w:rFonts w:ascii="Calibri" w:hAnsi="Calibri" w:cs="Calibri"/>
          <w:color w:val="000000"/>
          <w:sz w:val="22"/>
          <w:szCs w:val="22"/>
          <w:lang w:eastAsia="en-GB"/>
        </w:rPr>
        <w:t>consists of a conge</w:t>
      </w:r>
      <w:r>
        <w:rPr>
          <w:rFonts w:ascii="Calibri" w:hAnsi="Calibri" w:cs="Calibri"/>
          <w:color w:val="000000"/>
          <w:sz w:val="22"/>
          <w:szCs w:val="22"/>
          <w:lang w:eastAsia="en-GB"/>
        </w:rPr>
        <w:t>nital anomaly or birth defect</w:t>
      </w:r>
    </w:p>
    <w:p w:rsidR="00263AB4" w:rsidRPr="00263AB4" w:rsidRDefault="00263AB4" w:rsidP="00C44FF3">
      <w:pPr>
        <w:autoSpaceDE w:val="0"/>
        <w:autoSpaceDN w:val="0"/>
        <w:adjustRightInd w:val="0"/>
        <w:jc w:val="both"/>
        <w:rPr>
          <w:rFonts w:ascii="Calibri" w:hAnsi="Calibri" w:cs="Calibri"/>
          <w:color w:val="000000"/>
          <w:sz w:val="22"/>
          <w:szCs w:val="22"/>
          <w:lang w:eastAsia="en-GB"/>
        </w:rPr>
      </w:pPr>
    </w:p>
    <w:p w:rsidR="00263AB4" w:rsidRPr="00936629" w:rsidRDefault="00263AB4" w:rsidP="00C44FF3">
      <w:pPr>
        <w:autoSpaceDE w:val="0"/>
        <w:autoSpaceDN w:val="0"/>
        <w:adjustRightInd w:val="0"/>
        <w:jc w:val="both"/>
        <w:rPr>
          <w:rFonts w:ascii="Calibri" w:hAnsi="Calibri" w:cs="Calibri"/>
          <w:color w:val="000000"/>
          <w:sz w:val="22"/>
          <w:szCs w:val="22"/>
          <w:lang w:eastAsia="en-GB"/>
        </w:rPr>
      </w:pPr>
      <w:r w:rsidRPr="00263AB4">
        <w:rPr>
          <w:rFonts w:ascii="Calibri" w:hAnsi="Calibri" w:cs="Calibri"/>
          <w:color w:val="000000"/>
          <w:sz w:val="22"/>
          <w:szCs w:val="22"/>
          <w:lang w:eastAsia="en-GB"/>
        </w:rPr>
        <w:t xml:space="preserve">Other ‘important medical events’ may also be considered a serious adverse event when, based upon appropriate medical judgement, the event may jeopardise the participant and may require medical or surgical intervention to </w:t>
      </w:r>
      <w:r w:rsidRPr="00936629">
        <w:rPr>
          <w:rFonts w:ascii="Calibri" w:hAnsi="Calibri" w:cs="Calibri"/>
          <w:color w:val="000000"/>
          <w:sz w:val="22"/>
          <w:szCs w:val="22"/>
          <w:lang w:eastAsia="en-GB"/>
        </w:rPr>
        <w:t xml:space="preserve">prevent one of the outcomes listed above. </w:t>
      </w:r>
    </w:p>
    <w:p w:rsidR="001E78CC" w:rsidRDefault="00BE5DDC" w:rsidP="00C44FF3">
      <w:pPr>
        <w:jc w:val="both"/>
        <w:rPr>
          <w:rFonts w:ascii="Calibri" w:hAnsi="Calibri"/>
          <w:sz w:val="22"/>
          <w:szCs w:val="22"/>
        </w:rPr>
      </w:pPr>
      <w:r w:rsidRPr="00BE5DDC">
        <w:rPr>
          <w:rFonts w:ascii="Calibri" w:hAnsi="Calibri" w:cs="Calibri"/>
          <w:sz w:val="22"/>
          <w:szCs w:val="22"/>
        </w:rPr>
        <w:t xml:space="preserve">Hospitalisation and death due to COVID-19 are our trial primary outcomes so do not need reporting as SAEs. Please report SAEs to the </w:t>
      </w:r>
      <w:r w:rsidRPr="0012362A">
        <w:rPr>
          <w:rFonts w:ascii="Calibri" w:hAnsi="Calibri" w:cs="Calibri"/>
          <w:b/>
          <w:sz w:val="22"/>
          <w:szCs w:val="22"/>
        </w:rPr>
        <w:t>Scottish Trial contact listed on the patient notification</w:t>
      </w:r>
      <w:r w:rsidRPr="00BE5DDC">
        <w:rPr>
          <w:rFonts w:ascii="Calibri" w:hAnsi="Calibri" w:cs="Calibri"/>
          <w:sz w:val="22"/>
          <w:szCs w:val="22"/>
        </w:rPr>
        <w:t xml:space="preserve">. </w:t>
      </w:r>
      <w:r w:rsidR="00263AB4" w:rsidRPr="006D703C">
        <w:rPr>
          <w:rFonts w:ascii="Calibri" w:hAnsi="Calibri"/>
          <w:sz w:val="22"/>
          <w:szCs w:val="22"/>
        </w:rPr>
        <w:t xml:space="preserve">The Trial Team will need to know </w:t>
      </w:r>
      <w:r w:rsidR="0086114A" w:rsidRPr="006D703C">
        <w:rPr>
          <w:rFonts w:ascii="Calibri" w:hAnsi="Calibri"/>
          <w:sz w:val="22"/>
          <w:szCs w:val="22"/>
        </w:rPr>
        <w:t>the PRINCIPLE Patient ID,</w:t>
      </w:r>
      <w:r w:rsidRPr="00BE5DDC">
        <w:rPr>
          <w:rFonts w:ascii="Calibri" w:hAnsi="Calibri"/>
          <w:sz w:val="22"/>
          <w:szCs w:val="22"/>
        </w:rPr>
        <w:t xml:space="preserve"> </w:t>
      </w:r>
      <w:r w:rsidRPr="006D703C">
        <w:rPr>
          <w:rFonts w:ascii="Calibri" w:hAnsi="Calibri"/>
          <w:sz w:val="22"/>
          <w:szCs w:val="22"/>
        </w:rPr>
        <w:t>and a brief description of when the S</w:t>
      </w:r>
      <w:r>
        <w:rPr>
          <w:rFonts w:ascii="Calibri" w:hAnsi="Calibri"/>
          <w:sz w:val="22"/>
          <w:szCs w:val="22"/>
        </w:rPr>
        <w:t>AE</w:t>
      </w:r>
      <w:r w:rsidRPr="006D703C">
        <w:rPr>
          <w:rFonts w:ascii="Calibri" w:hAnsi="Calibri"/>
          <w:sz w:val="22"/>
          <w:szCs w:val="22"/>
        </w:rPr>
        <w:t xml:space="preserve"> happened and what it consisted of</w:t>
      </w:r>
      <w:r w:rsidR="001E78CC" w:rsidRPr="006D703C">
        <w:rPr>
          <w:rFonts w:ascii="Calibri" w:hAnsi="Calibri"/>
          <w:sz w:val="22"/>
          <w:szCs w:val="22"/>
        </w:rPr>
        <w:t>. The trial team is responsible for assessing if the adverse event is likely related or not to the trial medication, and for report</w:t>
      </w:r>
      <w:r w:rsidR="0086114A" w:rsidRPr="006D703C">
        <w:rPr>
          <w:rFonts w:ascii="Calibri" w:hAnsi="Calibri"/>
          <w:sz w:val="22"/>
          <w:szCs w:val="22"/>
        </w:rPr>
        <w:t xml:space="preserve">ing to regulators. </w:t>
      </w:r>
    </w:p>
    <w:p w:rsidR="00940458" w:rsidRDefault="00940458" w:rsidP="00C44FF3">
      <w:pPr>
        <w:jc w:val="both"/>
        <w:rPr>
          <w:rFonts w:ascii="Calibri" w:hAnsi="Calibri"/>
          <w:sz w:val="22"/>
          <w:szCs w:val="22"/>
        </w:rPr>
      </w:pPr>
    </w:p>
    <w:p w:rsidR="00940458" w:rsidRPr="00C44FF3" w:rsidRDefault="00940458" w:rsidP="00C44FF3">
      <w:pPr>
        <w:jc w:val="both"/>
        <w:rPr>
          <w:rFonts w:ascii="Calibri" w:hAnsi="Calibri" w:cs="Calibri"/>
          <w:sz w:val="22"/>
          <w:szCs w:val="22"/>
        </w:rPr>
      </w:pPr>
      <w:r>
        <w:rPr>
          <w:rFonts w:ascii="Calibri" w:hAnsi="Calibri" w:cs="Calibri"/>
          <w:color w:val="201F1E"/>
          <w:sz w:val="22"/>
          <w:szCs w:val="22"/>
        </w:rPr>
        <w:t>Please report SAEs using the SAE form provided, which contains date of birth, but no other personal identifiable information.</w:t>
      </w:r>
    </w:p>
    <w:p w:rsidR="001E78CC" w:rsidRPr="006D703C" w:rsidRDefault="001E78CC" w:rsidP="00C44FF3">
      <w:pPr>
        <w:jc w:val="both"/>
        <w:rPr>
          <w:rFonts w:ascii="Calibri" w:hAnsi="Calibri"/>
          <w:sz w:val="22"/>
          <w:szCs w:val="22"/>
        </w:rPr>
      </w:pPr>
    </w:p>
    <w:p w:rsidR="00154662" w:rsidRPr="00154662" w:rsidRDefault="00154662" w:rsidP="00C44FF3">
      <w:pPr>
        <w:jc w:val="both"/>
        <w:rPr>
          <w:rFonts w:ascii="Calibri" w:hAnsi="Calibri"/>
          <w:b/>
        </w:rPr>
      </w:pPr>
      <w:r w:rsidRPr="00154662">
        <w:rPr>
          <w:rFonts w:ascii="Calibri" w:hAnsi="Calibri"/>
          <w:b/>
        </w:rPr>
        <w:t>Can I refer patients to the trial?</w:t>
      </w:r>
    </w:p>
    <w:p w:rsidR="00154662" w:rsidRPr="006D703C" w:rsidRDefault="00154662" w:rsidP="00C44FF3">
      <w:pPr>
        <w:jc w:val="both"/>
        <w:rPr>
          <w:rFonts w:ascii="Calibri" w:hAnsi="Calibri"/>
          <w:sz w:val="22"/>
          <w:szCs w:val="22"/>
        </w:rPr>
      </w:pPr>
      <w:r w:rsidRPr="006D703C">
        <w:rPr>
          <w:rFonts w:ascii="Calibri" w:hAnsi="Calibri"/>
          <w:sz w:val="22"/>
          <w:szCs w:val="22"/>
        </w:rPr>
        <w:t xml:space="preserve">Yes. If you see a patient who you think is likely to have COVID-19, then you can tell them to get in touch with the Oxford trial team to find out more. </w:t>
      </w:r>
      <w:r w:rsidR="0086114A" w:rsidRPr="006D703C">
        <w:rPr>
          <w:rFonts w:ascii="Calibri" w:hAnsi="Calibri"/>
          <w:sz w:val="22"/>
          <w:szCs w:val="22"/>
        </w:rPr>
        <w:t>They can do this by any of:</w:t>
      </w:r>
    </w:p>
    <w:p w:rsidR="00154662" w:rsidRPr="006D703C" w:rsidRDefault="00154662" w:rsidP="00C44FF3">
      <w:pPr>
        <w:jc w:val="both"/>
        <w:rPr>
          <w:rFonts w:ascii="Calibri" w:hAnsi="Calibri"/>
          <w:sz w:val="22"/>
          <w:szCs w:val="22"/>
        </w:rPr>
      </w:pPr>
    </w:p>
    <w:p w:rsidR="0086114A" w:rsidRPr="006D703C" w:rsidRDefault="0086114A" w:rsidP="00C44FF3">
      <w:pPr>
        <w:tabs>
          <w:tab w:val="left" w:pos="1134"/>
        </w:tabs>
        <w:jc w:val="both"/>
        <w:rPr>
          <w:rFonts w:ascii="Calibri" w:hAnsi="Calibri"/>
          <w:sz w:val="22"/>
          <w:szCs w:val="22"/>
        </w:rPr>
      </w:pPr>
      <w:r w:rsidRPr="006D703C">
        <w:rPr>
          <w:rFonts w:ascii="Calibri" w:hAnsi="Calibri"/>
          <w:sz w:val="22"/>
          <w:szCs w:val="22"/>
        </w:rPr>
        <w:t xml:space="preserve">Website: </w:t>
      </w:r>
      <w:r w:rsidRPr="006D703C">
        <w:rPr>
          <w:rFonts w:ascii="Calibri" w:hAnsi="Calibri"/>
          <w:sz w:val="22"/>
          <w:szCs w:val="22"/>
        </w:rPr>
        <w:tab/>
      </w:r>
      <w:hyperlink r:id="rId7" w:history="1">
        <w:r w:rsidRPr="006D703C">
          <w:rPr>
            <w:rStyle w:val="Hyperlink"/>
            <w:rFonts w:ascii="Calibri" w:hAnsi="Calibri"/>
            <w:sz w:val="22"/>
            <w:szCs w:val="22"/>
          </w:rPr>
          <w:t>www.principletrial.org</w:t>
        </w:r>
      </w:hyperlink>
      <w:r w:rsidRPr="006D703C">
        <w:rPr>
          <w:rFonts w:ascii="Calibri" w:hAnsi="Calibri"/>
          <w:sz w:val="22"/>
          <w:szCs w:val="22"/>
        </w:rPr>
        <w:t xml:space="preserve"> </w:t>
      </w:r>
    </w:p>
    <w:p w:rsidR="0086114A" w:rsidRPr="006D703C" w:rsidRDefault="0086114A" w:rsidP="00C44FF3">
      <w:pPr>
        <w:tabs>
          <w:tab w:val="left" w:pos="1134"/>
        </w:tabs>
        <w:jc w:val="both"/>
        <w:rPr>
          <w:rFonts w:ascii="Calibri" w:hAnsi="Calibri"/>
          <w:sz w:val="22"/>
          <w:szCs w:val="22"/>
        </w:rPr>
      </w:pPr>
      <w:r w:rsidRPr="006D703C">
        <w:rPr>
          <w:rFonts w:ascii="Calibri" w:hAnsi="Calibri"/>
          <w:sz w:val="22"/>
          <w:szCs w:val="22"/>
        </w:rPr>
        <w:t xml:space="preserve">Tel: </w:t>
      </w:r>
      <w:r w:rsidRPr="006D703C">
        <w:rPr>
          <w:rFonts w:ascii="Calibri" w:hAnsi="Calibri"/>
          <w:sz w:val="22"/>
          <w:szCs w:val="22"/>
        </w:rPr>
        <w:tab/>
        <w:t>0800 138</w:t>
      </w:r>
      <w:r w:rsidR="00C44FF3">
        <w:rPr>
          <w:rFonts w:ascii="Calibri" w:hAnsi="Calibri"/>
          <w:sz w:val="22"/>
          <w:szCs w:val="22"/>
        </w:rPr>
        <w:t xml:space="preserve"> 0</w:t>
      </w:r>
      <w:r w:rsidRPr="006D703C">
        <w:rPr>
          <w:rFonts w:ascii="Calibri" w:hAnsi="Calibri"/>
          <w:sz w:val="22"/>
          <w:szCs w:val="22"/>
        </w:rPr>
        <w:t xml:space="preserve">880 </w:t>
      </w:r>
    </w:p>
    <w:p w:rsidR="0086114A" w:rsidRPr="006D703C" w:rsidRDefault="0086114A" w:rsidP="00C44FF3">
      <w:pPr>
        <w:tabs>
          <w:tab w:val="left" w:pos="1134"/>
        </w:tabs>
        <w:jc w:val="both"/>
        <w:rPr>
          <w:rFonts w:ascii="Calibri" w:hAnsi="Calibri"/>
          <w:sz w:val="22"/>
          <w:szCs w:val="22"/>
        </w:rPr>
      </w:pPr>
      <w:proofErr w:type="gramStart"/>
      <w:r w:rsidRPr="006D703C">
        <w:rPr>
          <w:rFonts w:ascii="Calibri" w:hAnsi="Calibri"/>
          <w:sz w:val="22"/>
          <w:szCs w:val="22"/>
        </w:rPr>
        <w:t>email</w:t>
      </w:r>
      <w:proofErr w:type="gramEnd"/>
      <w:r w:rsidRPr="006D703C">
        <w:rPr>
          <w:rFonts w:ascii="Calibri" w:hAnsi="Calibri"/>
          <w:sz w:val="22"/>
          <w:szCs w:val="22"/>
        </w:rPr>
        <w:t xml:space="preserve">: </w:t>
      </w:r>
      <w:r w:rsidRPr="006D703C">
        <w:rPr>
          <w:rFonts w:ascii="Calibri" w:hAnsi="Calibri"/>
          <w:sz w:val="22"/>
          <w:szCs w:val="22"/>
        </w:rPr>
        <w:tab/>
      </w:r>
      <w:hyperlink r:id="rId8" w:history="1">
        <w:r w:rsidRPr="006D703C">
          <w:rPr>
            <w:rStyle w:val="Hyperlink"/>
            <w:rFonts w:ascii="Calibri" w:hAnsi="Calibri"/>
            <w:sz w:val="22"/>
            <w:szCs w:val="22"/>
          </w:rPr>
          <w:t>priniciple@phc.ox.ac.uk</w:t>
        </w:r>
      </w:hyperlink>
      <w:r w:rsidRPr="006D703C">
        <w:rPr>
          <w:rFonts w:ascii="Calibri" w:hAnsi="Calibri"/>
          <w:sz w:val="22"/>
          <w:szCs w:val="22"/>
        </w:rPr>
        <w:t xml:space="preserve"> </w:t>
      </w:r>
    </w:p>
    <w:p w:rsidR="0086114A" w:rsidRPr="006D703C" w:rsidRDefault="0086114A" w:rsidP="00C44FF3">
      <w:pPr>
        <w:jc w:val="both"/>
        <w:rPr>
          <w:rFonts w:ascii="Calibri" w:hAnsi="Calibri"/>
          <w:sz w:val="22"/>
          <w:szCs w:val="22"/>
        </w:rPr>
      </w:pPr>
    </w:p>
    <w:p w:rsidR="00D95926" w:rsidRDefault="00D95926" w:rsidP="00C44FF3">
      <w:pPr>
        <w:jc w:val="both"/>
        <w:rPr>
          <w:rFonts w:ascii="Calibri" w:hAnsi="Calibri"/>
          <w:sz w:val="22"/>
          <w:szCs w:val="22"/>
        </w:rPr>
      </w:pPr>
    </w:p>
    <w:p w:rsidR="00D95926" w:rsidRPr="0060268E" w:rsidRDefault="00D95926" w:rsidP="00C44FF3">
      <w:pPr>
        <w:jc w:val="both"/>
        <w:rPr>
          <w:rFonts w:ascii="Calibri" w:hAnsi="Calibri"/>
          <w:b/>
          <w:sz w:val="22"/>
          <w:szCs w:val="22"/>
        </w:rPr>
      </w:pPr>
      <w:r w:rsidRPr="0060268E">
        <w:rPr>
          <w:rFonts w:ascii="Calibri" w:hAnsi="Calibri"/>
          <w:b/>
          <w:sz w:val="22"/>
          <w:szCs w:val="22"/>
        </w:rPr>
        <w:t>[Please include current per protocol eligibility criteria here]</w:t>
      </w:r>
    </w:p>
    <w:p w:rsidR="00D95926" w:rsidRDefault="00D95926" w:rsidP="00C44FF3">
      <w:pPr>
        <w:jc w:val="both"/>
        <w:rPr>
          <w:rFonts w:ascii="Calibri" w:hAnsi="Calibri"/>
          <w:sz w:val="22"/>
          <w:szCs w:val="22"/>
        </w:rPr>
      </w:pPr>
    </w:p>
    <w:p w:rsidR="00154662" w:rsidRPr="006D703C" w:rsidRDefault="0086114A" w:rsidP="00C44FF3">
      <w:pPr>
        <w:jc w:val="both"/>
        <w:rPr>
          <w:i/>
          <w:sz w:val="22"/>
          <w:szCs w:val="22"/>
        </w:rPr>
      </w:pPr>
      <w:r w:rsidRPr="006D703C">
        <w:rPr>
          <w:rFonts w:ascii="Calibri" w:hAnsi="Calibri"/>
          <w:sz w:val="22"/>
          <w:szCs w:val="22"/>
        </w:rPr>
        <w:t xml:space="preserve">The Oxford trial team will then fully screen them for eligibility. </w:t>
      </w:r>
    </w:p>
    <w:sectPr w:rsidR="00154662" w:rsidRPr="006D703C" w:rsidSect="0012362A">
      <w:headerReference w:type="even" r:id="rId9"/>
      <w:headerReference w:type="default" r:id="rId10"/>
      <w:footerReference w:type="even" r:id="rId11"/>
      <w:footerReference w:type="default" r:id="rId12"/>
      <w:headerReference w:type="first" r:id="rId13"/>
      <w:footerReference w:type="first" r:id="rId14"/>
      <w:pgSz w:w="11900" w:h="16840"/>
      <w:pgMar w:top="1276" w:right="1644" w:bottom="851" w:left="1797"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475" w:rsidRDefault="00F52475" w:rsidP="00B662CD">
      <w:r>
        <w:separator/>
      </w:r>
    </w:p>
  </w:endnote>
  <w:endnote w:type="continuationSeparator" w:id="0">
    <w:p w:rsidR="00F52475" w:rsidRDefault="00F52475" w:rsidP="00B66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869" w:rsidRDefault="002A1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DCC" w:rsidRDefault="00541DCC">
    <w:pPr>
      <w:pStyle w:val="Footer"/>
    </w:pPr>
    <w:r>
      <w:t xml:space="preserve">Page </w:t>
    </w:r>
    <w:r>
      <w:rPr>
        <w:b/>
        <w:bCs/>
      </w:rPr>
      <w:fldChar w:fldCharType="begin"/>
    </w:r>
    <w:r>
      <w:rPr>
        <w:b/>
        <w:bCs/>
      </w:rPr>
      <w:instrText xml:space="preserve"> PAGE </w:instrText>
    </w:r>
    <w:r>
      <w:rPr>
        <w:b/>
        <w:bCs/>
      </w:rPr>
      <w:fldChar w:fldCharType="separate"/>
    </w:r>
    <w:r w:rsidR="002A1869">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A1869">
      <w:rPr>
        <w:b/>
        <w:bCs/>
        <w:noProof/>
      </w:rPr>
      <w:t>2</w:t>
    </w:r>
    <w:r>
      <w:rPr>
        <w:b/>
        <w:b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9"/>
    </w:tblGrid>
    <w:tr w:rsidR="0012362A" w:rsidRPr="0071429B" w:rsidTr="00F57047">
      <w:trPr>
        <w:trHeight w:val="284"/>
        <w:jc w:val="center"/>
      </w:trPr>
      <w:tc>
        <w:tcPr>
          <w:tcW w:w="9168" w:type="dxa"/>
          <w:tcBorders>
            <w:top w:val="nil"/>
            <w:left w:val="nil"/>
            <w:bottom w:val="nil"/>
            <w:right w:val="nil"/>
          </w:tcBorders>
          <w:shd w:val="clear" w:color="auto" w:fill="auto"/>
          <w:hideMark/>
        </w:tcPr>
        <w:p w:rsidR="0012362A" w:rsidRPr="0060268E" w:rsidRDefault="0012362A" w:rsidP="00F57047">
          <w:pPr>
            <w:jc w:val="center"/>
            <w:rPr>
              <w:rFonts w:ascii="Arial" w:eastAsia="Calibri" w:hAnsi="Arial" w:cs="Arial"/>
              <w:kern w:val="2"/>
              <w:sz w:val="18"/>
            </w:rPr>
          </w:pPr>
          <w:r w:rsidRPr="0060268E">
            <w:rPr>
              <w:rFonts w:ascii="Arial" w:eastAsia="Calibri" w:hAnsi="Arial" w:cs="Arial"/>
              <w:kern w:val="2"/>
              <w:sz w:val="18"/>
            </w:rPr>
            <w:t xml:space="preserve">Platform Randomised trial of </w:t>
          </w:r>
          <w:proofErr w:type="spellStart"/>
          <w:r w:rsidRPr="0060268E">
            <w:rPr>
              <w:rFonts w:ascii="Arial" w:eastAsia="Calibri" w:hAnsi="Arial" w:cs="Arial"/>
              <w:kern w:val="2"/>
              <w:sz w:val="18"/>
            </w:rPr>
            <w:t>INterventions</w:t>
          </w:r>
          <w:proofErr w:type="spellEnd"/>
          <w:r w:rsidRPr="0060268E">
            <w:rPr>
              <w:rFonts w:ascii="Arial" w:eastAsia="Calibri" w:hAnsi="Arial" w:cs="Arial"/>
              <w:kern w:val="2"/>
              <w:sz w:val="18"/>
            </w:rPr>
            <w:t xml:space="preserve"> against COVID-19 In older </w:t>
          </w:r>
          <w:proofErr w:type="spellStart"/>
          <w:r w:rsidRPr="0060268E">
            <w:rPr>
              <w:rFonts w:ascii="Arial" w:eastAsia="Calibri" w:hAnsi="Arial" w:cs="Arial"/>
              <w:kern w:val="2"/>
              <w:sz w:val="18"/>
            </w:rPr>
            <w:t>peoPLE</w:t>
          </w:r>
          <w:proofErr w:type="spellEnd"/>
        </w:p>
      </w:tc>
    </w:tr>
    <w:tr w:rsidR="0012362A" w:rsidRPr="0071429B" w:rsidTr="00F57047">
      <w:trPr>
        <w:trHeight w:val="287"/>
        <w:jc w:val="center"/>
      </w:trPr>
      <w:tc>
        <w:tcPr>
          <w:tcW w:w="9168" w:type="dxa"/>
          <w:tcBorders>
            <w:top w:val="nil"/>
            <w:left w:val="nil"/>
            <w:bottom w:val="nil"/>
            <w:right w:val="nil"/>
          </w:tcBorders>
          <w:shd w:val="clear" w:color="auto" w:fill="auto"/>
          <w:hideMark/>
        </w:tcPr>
        <w:p w:rsidR="0012362A" w:rsidRPr="0060268E" w:rsidRDefault="0012362A" w:rsidP="00D95926">
          <w:pPr>
            <w:rPr>
              <w:rFonts w:ascii="Arial" w:eastAsia="Times New Roman" w:hAnsi="Arial" w:cs="Arial"/>
              <w:b/>
              <w:bCs/>
              <w:color w:val="323130"/>
              <w:kern w:val="2"/>
              <w:sz w:val="18"/>
              <w:bdr w:val="none" w:sz="0" w:space="0" w:color="auto" w:frame="1"/>
            </w:rPr>
          </w:pPr>
          <w:r w:rsidRPr="0060268E">
            <w:rPr>
              <w:rFonts w:ascii="Arial" w:eastAsia="Calibri" w:hAnsi="Arial" w:cs="Arial"/>
              <w:color w:val="44546A"/>
              <w:kern w:val="2"/>
              <w:sz w:val="18"/>
            </w:rPr>
            <w:t xml:space="preserve">  </w:t>
          </w:r>
          <w:r w:rsidRPr="0060268E">
            <w:rPr>
              <w:rFonts w:ascii="Arial" w:eastAsia="Calibri" w:hAnsi="Arial" w:cs="Arial"/>
              <w:kern w:val="2"/>
              <w:sz w:val="18"/>
            </w:rPr>
            <w:t xml:space="preserve">GP </w:t>
          </w:r>
          <w:r w:rsidR="00C44FF3" w:rsidRPr="0060268E">
            <w:rPr>
              <w:rFonts w:ascii="Arial" w:eastAsia="Calibri" w:hAnsi="Arial" w:cs="Arial"/>
              <w:kern w:val="2"/>
              <w:sz w:val="18"/>
            </w:rPr>
            <w:t>L</w:t>
          </w:r>
          <w:r w:rsidRPr="0060268E">
            <w:rPr>
              <w:rFonts w:ascii="Arial" w:eastAsia="Calibri" w:hAnsi="Arial" w:cs="Arial"/>
              <w:kern w:val="2"/>
              <w:sz w:val="18"/>
            </w:rPr>
            <w:t>etter Scotland</w:t>
          </w:r>
          <w:r w:rsidRPr="0060268E">
            <w:rPr>
              <w:rFonts w:ascii="Arial" w:eastAsia="Calibri" w:hAnsi="Arial" w:cs="Arial"/>
              <w:b/>
              <w:kern w:val="2"/>
              <w:sz w:val="18"/>
            </w:rPr>
            <w:t xml:space="preserve">, </w:t>
          </w:r>
          <w:r w:rsidRPr="0060268E">
            <w:rPr>
              <w:rFonts w:ascii="Arial" w:eastAsia="Calibri" w:hAnsi="Arial" w:cs="Arial"/>
              <w:b/>
              <w:kern w:val="2"/>
              <w:sz w:val="18"/>
              <w:szCs w:val="18"/>
            </w:rPr>
            <w:t>Version/Date:  v</w:t>
          </w:r>
          <w:r w:rsidR="00D95926" w:rsidRPr="0060268E">
            <w:rPr>
              <w:rFonts w:ascii="Arial" w:eastAsia="Calibri" w:hAnsi="Arial" w:cs="Arial"/>
              <w:b/>
              <w:kern w:val="2"/>
              <w:sz w:val="18"/>
              <w:szCs w:val="18"/>
            </w:rPr>
            <w:t>2</w:t>
          </w:r>
          <w:r w:rsidR="008629CA" w:rsidRPr="0060268E">
            <w:rPr>
              <w:rFonts w:ascii="Arial" w:eastAsia="Calibri" w:hAnsi="Arial" w:cs="Arial"/>
              <w:b/>
              <w:kern w:val="2"/>
              <w:sz w:val="18"/>
              <w:szCs w:val="18"/>
            </w:rPr>
            <w:t>.</w:t>
          </w:r>
          <w:r w:rsidR="00BF00A4">
            <w:rPr>
              <w:rFonts w:ascii="Arial" w:eastAsia="Calibri" w:hAnsi="Arial" w:cs="Arial"/>
              <w:b/>
              <w:kern w:val="2"/>
              <w:sz w:val="18"/>
              <w:szCs w:val="18"/>
            </w:rPr>
            <w:t>1 12</w:t>
          </w:r>
          <w:r w:rsidR="00D95926" w:rsidRPr="0060268E">
            <w:rPr>
              <w:rFonts w:ascii="Arial" w:eastAsia="Calibri" w:hAnsi="Arial" w:cs="Arial"/>
              <w:b/>
              <w:kern w:val="2"/>
              <w:sz w:val="18"/>
              <w:szCs w:val="18"/>
            </w:rPr>
            <w:t xml:space="preserve"> </w:t>
          </w:r>
          <w:r w:rsidR="00BF00A4">
            <w:rPr>
              <w:rFonts w:ascii="Arial" w:eastAsia="Calibri" w:hAnsi="Arial" w:cs="Arial"/>
              <w:b/>
              <w:kern w:val="2"/>
              <w:sz w:val="18"/>
              <w:szCs w:val="18"/>
            </w:rPr>
            <w:t>February</w:t>
          </w:r>
          <w:r w:rsidR="00D95926" w:rsidRPr="0060268E">
            <w:rPr>
              <w:rFonts w:ascii="Arial" w:eastAsia="Calibri" w:hAnsi="Arial" w:cs="Arial"/>
              <w:b/>
              <w:kern w:val="2"/>
              <w:sz w:val="18"/>
              <w:szCs w:val="18"/>
            </w:rPr>
            <w:t xml:space="preserve"> </w:t>
          </w:r>
          <w:r w:rsidRPr="0060268E">
            <w:rPr>
              <w:rFonts w:ascii="Arial" w:eastAsia="Calibri" w:hAnsi="Arial" w:cs="Arial"/>
              <w:b/>
              <w:kern w:val="2"/>
              <w:sz w:val="18"/>
              <w:szCs w:val="18"/>
            </w:rPr>
            <w:t>202</w:t>
          </w:r>
          <w:r w:rsidR="00BF00A4">
            <w:rPr>
              <w:rFonts w:ascii="Arial" w:eastAsia="Calibri" w:hAnsi="Arial" w:cs="Arial"/>
              <w:b/>
              <w:kern w:val="2"/>
              <w:sz w:val="18"/>
              <w:szCs w:val="18"/>
            </w:rPr>
            <w:t>1</w:t>
          </w:r>
          <w:r w:rsidRPr="0060268E">
            <w:rPr>
              <w:rFonts w:ascii="Arial" w:eastAsia="Calibri" w:hAnsi="Arial" w:cs="Arial"/>
              <w:b/>
              <w:kern w:val="2"/>
              <w:sz w:val="18"/>
              <w:szCs w:val="18"/>
            </w:rPr>
            <w:t xml:space="preserve">, </w:t>
          </w:r>
          <w:proofErr w:type="spellStart"/>
          <w:r w:rsidRPr="0060268E">
            <w:rPr>
              <w:rFonts w:ascii="Arial" w:eastAsia="Calibri" w:hAnsi="Arial" w:cs="Arial"/>
              <w:b/>
              <w:bCs/>
              <w:kern w:val="2"/>
              <w:sz w:val="18"/>
              <w:szCs w:val="18"/>
            </w:rPr>
            <w:t>EudraCT</w:t>
          </w:r>
          <w:proofErr w:type="spellEnd"/>
          <w:r w:rsidRPr="0060268E">
            <w:rPr>
              <w:rFonts w:ascii="Arial" w:eastAsia="Calibri" w:hAnsi="Arial" w:cs="Arial"/>
              <w:b/>
              <w:bCs/>
              <w:kern w:val="2"/>
              <w:sz w:val="18"/>
              <w:szCs w:val="18"/>
            </w:rPr>
            <w:t xml:space="preserve"> number:2020-001209-22</w:t>
          </w:r>
        </w:p>
      </w:tc>
    </w:tr>
    <w:tr w:rsidR="0012362A" w:rsidRPr="0071429B" w:rsidTr="00F57047">
      <w:trPr>
        <w:trHeight w:val="422"/>
        <w:jc w:val="center"/>
      </w:trPr>
      <w:tc>
        <w:tcPr>
          <w:tcW w:w="9168" w:type="dxa"/>
          <w:tcBorders>
            <w:top w:val="nil"/>
            <w:left w:val="nil"/>
            <w:bottom w:val="nil"/>
            <w:right w:val="nil"/>
          </w:tcBorders>
          <w:shd w:val="clear" w:color="auto" w:fill="auto"/>
          <w:hideMark/>
        </w:tcPr>
        <w:p w:rsidR="0012362A" w:rsidRPr="00F57047" w:rsidRDefault="0012362A" w:rsidP="0012362A">
          <w:pPr>
            <w:rPr>
              <w:rFonts w:ascii="Arial" w:eastAsia="Calibri" w:hAnsi="Arial" w:cs="Arial"/>
              <w:kern w:val="2"/>
              <w:sz w:val="20"/>
            </w:rPr>
          </w:pPr>
          <w:r w:rsidRPr="00F57047">
            <w:rPr>
              <w:rFonts w:ascii="Arial" w:eastAsia="Calibri" w:hAnsi="Arial" w:cs="Arial"/>
              <w:kern w:val="2"/>
              <w:sz w:val="20"/>
            </w:rPr>
            <w:t xml:space="preserve">Professor Christopher Butler  IRAS Project number: </w:t>
          </w:r>
          <w:r w:rsidRPr="00F57047">
            <w:rPr>
              <w:rFonts w:ascii="Arial" w:eastAsia="Calibri" w:hAnsi="Arial" w:cs="Arial"/>
              <w:bCs/>
              <w:kern w:val="2"/>
              <w:sz w:val="20"/>
            </w:rPr>
            <w:t>281958</w:t>
          </w:r>
          <w:r w:rsidRPr="00F57047">
            <w:rPr>
              <w:rFonts w:ascii="Arial" w:eastAsia="Calibri" w:hAnsi="Arial" w:cs="Arial"/>
              <w:kern w:val="2"/>
              <w:sz w:val="20"/>
            </w:rPr>
            <w:t xml:space="preserve">  REC Reference number: </w:t>
          </w:r>
          <w:r w:rsidRPr="00F57047">
            <w:rPr>
              <w:rFonts w:ascii="Calibri" w:eastAsia="Calibri" w:hAnsi="Calibri" w:cs="Calibri"/>
              <w:bCs/>
              <w:kern w:val="2"/>
              <w:sz w:val="22"/>
              <w:szCs w:val="22"/>
            </w:rPr>
            <w:t xml:space="preserve">20/SC/058 </w:t>
          </w:r>
          <w:r w:rsidRPr="00F57047">
            <w:rPr>
              <w:rFonts w:ascii="Calibri" w:eastAsia="Calibri" w:hAnsi="Calibri"/>
              <w:kern w:val="2"/>
              <w:sz w:val="22"/>
              <w:szCs w:val="22"/>
            </w:rPr>
            <w:t xml:space="preserve">              </w:t>
          </w:r>
          <w:r w:rsidRPr="00F57047">
            <w:rPr>
              <w:rFonts w:ascii="Arial" w:eastAsia="Calibri" w:hAnsi="Arial" w:cs="Arial"/>
              <w:kern w:val="2"/>
              <w:sz w:val="20"/>
            </w:rPr>
            <w:t xml:space="preserve">          </w:t>
          </w:r>
        </w:p>
      </w:tc>
    </w:tr>
  </w:tbl>
  <w:p w:rsidR="00B662CD" w:rsidRPr="00B57A1F" w:rsidRDefault="00B662CD" w:rsidP="0012362A">
    <w:pPr>
      <w:jc w:val="right"/>
      <w:outlineLvl w:val="0"/>
      <w:rPr>
        <w:rFonts w:ascii="Calibri" w:hAnsi="Calibri"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869" w:rsidRDefault="002A1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475" w:rsidRDefault="00F52475" w:rsidP="00B662CD">
      <w:r>
        <w:separator/>
      </w:r>
    </w:p>
  </w:footnote>
  <w:footnote w:type="continuationSeparator" w:id="0">
    <w:p w:rsidR="00F52475" w:rsidRDefault="00F52475" w:rsidP="00B66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869" w:rsidRDefault="002A18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6B6" w:rsidRDefault="002A1869">
    <w:pPr>
      <w:pStyle w:val="Header"/>
    </w:pPr>
    <w:bookmarkStart w:id="0" w:name="_GoBack"/>
    <w:r>
      <w:rPr>
        <w:noProof/>
        <w:lang w:val="en-GB" w:eastAsia="en-GB"/>
      </w:rPr>
      <w:drawing>
        <wp:anchor distT="0" distB="0" distL="114300" distR="114300" simplePos="0" relativeHeight="251659776" behindDoc="1" locked="0" layoutInCell="1" allowOverlap="1">
          <wp:simplePos x="0" y="0"/>
          <wp:positionH relativeFrom="column">
            <wp:posOffset>3742690</wp:posOffset>
          </wp:positionH>
          <wp:positionV relativeFrom="paragraph">
            <wp:posOffset>-323215</wp:posOffset>
          </wp:positionV>
          <wp:extent cx="2394585" cy="605155"/>
          <wp:effectExtent l="0" t="0" r="5715" b="4445"/>
          <wp:wrapTight wrapText="bothSides">
            <wp:wrapPolygon edited="0">
              <wp:start x="2234" y="680"/>
              <wp:lineTo x="0" y="4080"/>
              <wp:lineTo x="0" y="10199"/>
              <wp:lineTo x="172" y="12919"/>
              <wp:lineTo x="1375" y="21079"/>
              <wp:lineTo x="1547" y="21079"/>
              <wp:lineTo x="11169" y="21079"/>
              <wp:lineTo x="21480" y="21079"/>
              <wp:lineTo x="21480" y="680"/>
              <wp:lineTo x="2234" y="680"/>
            </wp:wrapPolygon>
          </wp:wrapTight>
          <wp:docPr id="2" name="Picture 2" descr="C:\Users\kdempster\OneDrive - Nexus365\PRINCIPLE_1\principle logo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empster\OneDrive - Nexus365\PRINCIPLE_1\principle logo 202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585" cy="6051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96ED4">
      <w:rPr>
        <w:noProof/>
        <w:lang w:val="en-GB" w:eastAsia="en-GB"/>
      </w:rPr>
      <mc:AlternateContent>
        <mc:Choice Requires="wps">
          <w:drawing>
            <wp:anchor distT="45720" distB="45720" distL="114300" distR="114300" simplePos="0" relativeHeight="251658752" behindDoc="0" locked="0" layoutInCell="1" allowOverlap="1">
              <wp:simplePos x="0" y="0"/>
              <wp:positionH relativeFrom="margin">
                <wp:posOffset>-936625</wp:posOffset>
              </wp:positionH>
              <wp:positionV relativeFrom="paragraph">
                <wp:posOffset>360045</wp:posOffset>
              </wp:positionV>
              <wp:extent cx="4629150" cy="378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78460"/>
                      </a:xfrm>
                      <a:prstGeom prst="rect">
                        <a:avLst/>
                      </a:prstGeom>
                      <a:solidFill>
                        <a:srgbClr val="FFFFFF"/>
                      </a:solidFill>
                      <a:ln w="9525">
                        <a:noFill/>
                        <a:miter lim="800000"/>
                        <a:headEnd/>
                        <a:tailEnd/>
                      </a:ln>
                    </wps:spPr>
                    <wps:txbx>
                      <w:txbxContent>
                        <w:p w:rsidR="00C44FF3" w:rsidRPr="00CB399B" w:rsidRDefault="00C44FF3" w:rsidP="00C44FF3">
                          <w:pPr>
                            <w:pStyle w:val="OXADDRESS"/>
                            <w:rPr>
                              <w:rFonts w:cs="Arial"/>
                            </w:rPr>
                          </w:pPr>
                          <w:r w:rsidRPr="00CB399B">
                            <w:rPr>
                              <w:rFonts w:cs="Arial"/>
                            </w:rPr>
                            <w:t>Radcliffe Observatory Quarter, Woodstock Road, Oxford. OX2 6GG</w:t>
                          </w:r>
                        </w:p>
                        <w:p w:rsidR="00C44FF3" w:rsidRDefault="00C44FF3" w:rsidP="00C44FF3">
                          <w:pPr>
                            <w:pStyle w:val="OXADDRESS"/>
                          </w:pPr>
                          <w:r>
                            <w:rPr>
                              <w:rFonts w:cs="Arial"/>
                            </w:rPr>
                            <w:t xml:space="preserve">Tel: </w:t>
                          </w:r>
                          <w:r w:rsidRPr="006D703C">
                            <w:rPr>
                              <w:rFonts w:ascii="Calibri" w:hAnsi="Calibri"/>
                              <w:sz w:val="22"/>
                              <w:szCs w:val="22"/>
                            </w:rPr>
                            <w:t>0800 138</w:t>
                          </w:r>
                          <w:r>
                            <w:rPr>
                              <w:rFonts w:ascii="Calibri" w:hAnsi="Calibri"/>
                              <w:sz w:val="22"/>
                              <w:szCs w:val="22"/>
                            </w:rPr>
                            <w:t xml:space="preserve"> 0</w:t>
                          </w:r>
                          <w:r w:rsidRPr="006D703C">
                            <w:rPr>
                              <w:rFonts w:ascii="Calibri" w:hAnsi="Calibri"/>
                              <w:sz w:val="22"/>
                              <w:szCs w:val="22"/>
                            </w:rPr>
                            <w:t xml:space="preserve">880 </w:t>
                          </w:r>
                          <w:r w:rsidRPr="00CB399B">
                            <w:rPr>
                              <w:rFonts w:cs="Arial"/>
                            </w:rPr>
                            <w:t xml:space="preserve">• </w:t>
                          </w:r>
                          <w:hyperlink r:id="rId2" w:history="1">
                            <w:r w:rsidRPr="004066F6">
                              <w:rPr>
                                <w:rStyle w:val="Hyperlink"/>
                                <w:rFonts w:cs="Arial"/>
                              </w:rPr>
                              <w:t>principle@phc.ox.ac.uk</w:t>
                            </w:r>
                          </w:hyperlink>
                          <w:r w:rsidRPr="00CB399B">
                            <w:rPr>
                              <w:rFonts w:cs="Arial"/>
                            </w:rPr>
                            <w:t xml:space="preserve"> •</w:t>
                          </w:r>
                          <w:r w:rsidR="00E92D22">
                            <w:rPr>
                              <w:rFonts w:cs="Arial"/>
                            </w:rPr>
                            <w:t xml:space="preserve"> www.principletrial.org</w:t>
                          </w:r>
                        </w:p>
                        <w:p w:rsidR="00C44FF3" w:rsidRDefault="00C44FF3" w:rsidP="00C44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3.75pt;margin-top:28.35pt;width:364.5pt;height:29.8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" stroked="f">
              <v:textbox>
                <w:txbxContent>
                  <w:p w:rsidR="00C44FF3" w:rsidRPr="00CB399B" w:rsidRDefault="00C44FF3" w:rsidP="00C44FF3">
                    <w:pPr>
                      <w:pStyle w:val="OXADDRESS"/>
                      <w:rPr>
                        <w:rFonts w:cs="Arial"/>
                      </w:rPr>
                    </w:pPr>
                    <w:r w:rsidRPr="00CB399B">
                      <w:rPr>
                        <w:rFonts w:cs="Arial"/>
                      </w:rPr>
                      <w:t>Radcliffe Observatory Quarter, Woodstock Road, Oxford. OX2 6GG</w:t>
                    </w:r>
                  </w:p>
                  <w:p w:rsidR="00C44FF3" w:rsidRDefault="00C44FF3" w:rsidP="00C44FF3">
                    <w:pPr>
                      <w:pStyle w:val="OXADDRESS"/>
                    </w:pPr>
                    <w:r>
                      <w:rPr>
                        <w:rFonts w:cs="Arial"/>
                      </w:rPr>
                      <w:t xml:space="preserve">Tel: </w:t>
                    </w:r>
                    <w:r w:rsidRPr="006D703C">
                      <w:rPr>
                        <w:rFonts w:ascii="Calibri" w:hAnsi="Calibri"/>
                        <w:sz w:val="22"/>
                        <w:szCs w:val="22"/>
                      </w:rPr>
                      <w:t>0800 138</w:t>
                    </w:r>
                    <w:r>
                      <w:rPr>
                        <w:rFonts w:ascii="Calibri" w:hAnsi="Calibri"/>
                        <w:sz w:val="22"/>
                        <w:szCs w:val="22"/>
                      </w:rPr>
                      <w:t xml:space="preserve"> 0</w:t>
                    </w:r>
                    <w:r w:rsidRPr="006D703C">
                      <w:rPr>
                        <w:rFonts w:ascii="Calibri" w:hAnsi="Calibri"/>
                        <w:sz w:val="22"/>
                        <w:szCs w:val="22"/>
                      </w:rPr>
                      <w:t xml:space="preserve">880 </w:t>
                    </w:r>
                    <w:r w:rsidRPr="00CB399B">
                      <w:rPr>
                        <w:rFonts w:cs="Arial"/>
                      </w:rPr>
                      <w:t xml:space="preserve">• </w:t>
                    </w:r>
                    <w:hyperlink r:id="rId3" w:history="1">
                      <w:r w:rsidRPr="004066F6">
                        <w:rPr>
                          <w:rStyle w:val="Hyperlink"/>
                          <w:rFonts w:cs="Arial"/>
                        </w:rPr>
                        <w:t>principle@phc.ox.ac.uk</w:t>
                      </w:r>
                    </w:hyperlink>
                    <w:r w:rsidRPr="00CB399B">
                      <w:rPr>
                        <w:rFonts w:cs="Arial"/>
                      </w:rPr>
                      <w:t xml:space="preserve"> •</w:t>
                    </w:r>
                    <w:r w:rsidR="00E92D22">
                      <w:rPr>
                        <w:rFonts w:cs="Arial"/>
                      </w:rPr>
                      <w:t xml:space="preserve"> www.principletrial.org</w:t>
                    </w:r>
                  </w:p>
                  <w:p w:rsidR="00C44FF3" w:rsidRDefault="00C44FF3" w:rsidP="00C44FF3"/>
                </w:txbxContent>
              </v:textbox>
              <w10:wrap type="square" anchorx="margin"/>
            </v:shape>
          </w:pict>
        </mc:Fallback>
      </mc:AlternateContent>
    </w:r>
    <w:r w:rsidR="00396ED4">
      <w:rPr>
        <w:noProof/>
        <w:lang w:val="en-GB" w:eastAsia="en-GB"/>
      </w:rPr>
      <w:drawing>
        <wp:anchor distT="0" distB="0" distL="114300" distR="114300" simplePos="0" relativeHeight="251656704" behindDoc="1" locked="0" layoutInCell="1" allowOverlap="1">
          <wp:simplePos x="0" y="0"/>
          <wp:positionH relativeFrom="column">
            <wp:posOffset>-910590</wp:posOffset>
          </wp:positionH>
          <wp:positionV relativeFrom="paragraph">
            <wp:posOffset>-271145</wp:posOffset>
          </wp:positionV>
          <wp:extent cx="3297555" cy="431165"/>
          <wp:effectExtent l="0" t="0" r="0" b="0"/>
          <wp:wrapThrough wrapText="bothSides">
            <wp:wrapPolygon edited="0">
              <wp:start x="0" y="0"/>
              <wp:lineTo x="0" y="20996"/>
              <wp:lineTo x="21463" y="20996"/>
              <wp:lineTo x="21463" y="0"/>
              <wp:lineTo x="0" y="0"/>
            </wp:wrapPolygon>
          </wp:wrapThrough>
          <wp:docPr id="1" name="Picture 1" descr="ox_primary_care_ctu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_primary_care_ctu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755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869" w:rsidRDefault="002A18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2B07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CB1FF8"/>
    <w:multiLevelType w:val="hybridMultilevel"/>
    <w:tmpl w:val="46A22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503955"/>
    <w:multiLevelType w:val="hybridMultilevel"/>
    <w:tmpl w:val="3DDC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2A"/>
    <w:rsid w:val="000003FD"/>
    <w:rsid w:val="00001B47"/>
    <w:rsid w:val="00006587"/>
    <w:rsid w:val="00042F6C"/>
    <w:rsid w:val="00067841"/>
    <w:rsid w:val="00070844"/>
    <w:rsid w:val="000A1AD4"/>
    <w:rsid w:val="000A5886"/>
    <w:rsid w:val="000A604C"/>
    <w:rsid w:val="000E5D20"/>
    <w:rsid w:val="000F2964"/>
    <w:rsid w:val="0010337E"/>
    <w:rsid w:val="0012362A"/>
    <w:rsid w:val="0012539D"/>
    <w:rsid w:val="00154662"/>
    <w:rsid w:val="00180C83"/>
    <w:rsid w:val="0019231D"/>
    <w:rsid w:val="001A5423"/>
    <w:rsid w:val="001B197B"/>
    <w:rsid w:val="001C3FF9"/>
    <w:rsid w:val="001E78CC"/>
    <w:rsid w:val="00244086"/>
    <w:rsid w:val="002566F3"/>
    <w:rsid w:val="00256DB7"/>
    <w:rsid w:val="00263AB4"/>
    <w:rsid w:val="002A1869"/>
    <w:rsid w:val="002B0BD2"/>
    <w:rsid w:val="002F24F3"/>
    <w:rsid w:val="003123CD"/>
    <w:rsid w:val="003557E6"/>
    <w:rsid w:val="003844FF"/>
    <w:rsid w:val="00392576"/>
    <w:rsid w:val="00396ED4"/>
    <w:rsid w:val="003D0135"/>
    <w:rsid w:val="003E600E"/>
    <w:rsid w:val="00406D2A"/>
    <w:rsid w:val="004649C3"/>
    <w:rsid w:val="00473079"/>
    <w:rsid w:val="0047347A"/>
    <w:rsid w:val="004A3DB7"/>
    <w:rsid w:val="004E74EC"/>
    <w:rsid w:val="004F2332"/>
    <w:rsid w:val="004F5A7E"/>
    <w:rsid w:val="00516FEC"/>
    <w:rsid w:val="00541DCC"/>
    <w:rsid w:val="005538E6"/>
    <w:rsid w:val="0059150F"/>
    <w:rsid w:val="00596234"/>
    <w:rsid w:val="005C1D65"/>
    <w:rsid w:val="005F7B3D"/>
    <w:rsid w:val="0060268E"/>
    <w:rsid w:val="006041D0"/>
    <w:rsid w:val="00637545"/>
    <w:rsid w:val="00672A3D"/>
    <w:rsid w:val="00684D2A"/>
    <w:rsid w:val="006D03B5"/>
    <w:rsid w:val="006D703C"/>
    <w:rsid w:val="006E555C"/>
    <w:rsid w:val="007311F2"/>
    <w:rsid w:val="007409FB"/>
    <w:rsid w:val="00773872"/>
    <w:rsid w:val="007873E0"/>
    <w:rsid w:val="007B2D50"/>
    <w:rsid w:val="00825F49"/>
    <w:rsid w:val="0086114A"/>
    <w:rsid w:val="008629CA"/>
    <w:rsid w:val="00862B71"/>
    <w:rsid w:val="00862B81"/>
    <w:rsid w:val="00875DB1"/>
    <w:rsid w:val="008B7AE2"/>
    <w:rsid w:val="008D009C"/>
    <w:rsid w:val="008D5F52"/>
    <w:rsid w:val="0092051A"/>
    <w:rsid w:val="00936629"/>
    <w:rsid w:val="00940458"/>
    <w:rsid w:val="009967DA"/>
    <w:rsid w:val="009E540E"/>
    <w:rsid w:val="00A40AEB"/>
    <w:rsid w:val="00A459BA"/>
    <w:rsid w:val="00A50842"/>
    <w:rsid w:val="00A51433"/>
    <w:rsid w:val="00A66A12"/>
    <w:rsid w:val="00A92075"/>
    <w:rsid w:val="00B07C0F"/>
    <w:rsid w:val="00B17515"/>
    <w:rsid w:val="00B662CD"/>
    <w:rsid w:val="00B954D6"/>
    <w:rsid w:val="00B966D2"/>
    <w:rsid w:val="00BB26B6"/>
    <w:rsid w:val="00BC772B"/>
    <w:rsid w:val="00BD6648"/>
    <w:rsid w:val="00BE5C9D"/>
    <w:rsid w:val="00BE5DDC"/>
    <w:rsid w:val="00BE702E"/>
    <w:rsid w:val="00BF00A4"/>
    <w:rsid w:val="00BF7AFB"/>
    <w:rsid w:val="00C26D9A"/>
    <w:rsid w:val="00C37D91"/>
    <w:rsid w:val="00C40144"/>
    <w:rsid w:val="00C44FF3"/>
    <w:rsid w:val="00C452D2"/>
    <w:rsid w:val="00C53C3D"/>
    <w:rsid w:val="00C72699"/>
    <w:rsid w:val="00C730EC"/>
    <w:rsid w:val="00C84A4C"/>
    <w:rsid w:val="00C9235A"/>
    <w:rsid w:val="00CA3E95"/>
    <w:rsid w:val="00CD712B"/>
    <w:rsid w:val="00CF43DA"/>
    <w:rsid w:val="00D0131F"/>
    <w:rsid w:val="00D03B2E"/>
    <w:rsid w:val="00D132E7"/>
    <w:rsid w:val="00D378FB"/>
    <w:rsid w:val="00D600F1"/>
    <w:rsid w:val="00D85994"/>
    <w:rsid w:val="00D942BF"/>
    <w:rsid w:val="00D95926"/>
    <w:rsid w:val="00DD0BAB"/>
    <w:rsid w:val="00E05AF4"/>
    <w:rsid w:val="00E06AC4"/>
    <w:rsid w:val="00E06EF5"/>
    <w:rsid w:val="00E14831"/>
    <w:rsid w:val="00E225CE"/>
    <w:rsid w:val="00E27DBE"/>
    <w:rsid w:val="00E404F7"/>
    <w:rsid w:val="00E74685"/>
    <w:rsid w:val="00E92D22"/>
    <w:rsid w:val="00ED24CE"/>
    <w:rsid w:val="00EF41ED"/>
    <w:rsid w:val="00F0225F"/>
    <w:rsid w:val="00F06AF2"/>
    <w:rsid w:val="00F47FC3"/>
    <w:rsid w:val="00F52475"/>
    <w:rsid w:val="00F57047"/>
    <w:rsid w:val="00FA379E"/>
    <w:rsid w:val="00FA6DAD"/>
    <w:rsid w:val="00FC2404"/>
    <w:rsid w:val="00FE27A7"/>
    <w:rsid w:val="00FF1C8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5:chartTrackingRefBased/>
  <w15:docId w15:val="{D810D8E9-A070-44B4-95D9-A4F4D7CB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248"/>
    <w:rPr>
      <w:rFonts w:ascii="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B662CD"/>
    <w:rPr>
      <w:sz w:val="16"/>
      <w:szCs w:val="16"/>
    </w:rPr>
  </w:style>
  <w:style w:type="paragraph" w:styleId="CommentText">
    <w:name w:val="annotation text"/>
    <w:basedOn w:val="Normal"/>
    <w:link w:val="CommentTextChar"/>
    <w:uiPriority w:val="99"/>
    <w:semiHidden/>
    <w:unhideWhenUsed/>
    <w:rsid w:val="00B662CD"/>
    <w:rPr>
      <w:sz w:val="20"/>
      <w:szCs w:val="20"/>
      <w:lang w:val="x-none"/>
    </w:rPr>
  </w:style>
  <w:style w:type="character" w:customStyle="1" w:styleId="CommentTextChar">
    <w:name w:val="Comment Text Char"/>
    <w:link w:val="CommentText"/>
    <w:uiPriority w:val="99"/>
    <w:semiHidden/>
    <w:rsid w:val="00B662CD"/>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B662CD"/>
    <w:rPr>
      <w:b/>
      <w:bCs/>
    </w:rPr>
  </w:style>
  <w:style w:type="character" w:customStyle="1" w:styleId="CommentSubjectChar">
    <w:name w:val="Comment Subject Char"/>
    <w:link w:val="CommentSubject"/>
    <w:uiPriority w:val="99"/>
    <w:semiHidden/>
    <w:rsid w:val="00B662CD"/>
    <w:rPr>
      <w:rFonts w:ascii="Times New Roman" w:hAnsi="Times New Roman"/>
      <w:b/>
      <w:bCs/>
      <w:lang w:eastAsia="en-US"/>
    </w:rPr>
  </w:style>
  <w:style w:type="paragraph" w:styleId="BalloonText">
    <w:name w:val="Balloon Text"/>
    <w:basedOn w:val="Normal"/>
    <w:link w:val="BalloonTextChar"/>
    <w:unhideWhenUsed/>
    <w:rsid w:val="00B662CD"/>
    <w:rPr>
      <w:rFonts w:ascii="Tahoma" w:hAnsi="Tahoma"/>
      <w:sz w:val="16"/>
      <w:szCs w:val="16"/>
      <w:lang w:val="x-none"/>
    </w:rPr>
  </w:style>
  <w:style w:type="character" w:customStyle="1" w:styleId="BalloonTextChar">
    <w:name w:val="Balloon Text Char"/>
    <w:link w:val="BalloonText"/>
    <w:rsid w:val="00B662CD"/>
    <w:rPr>
      <w:rFonts w:ascii="Tahoma" w:hAnsi="Tahoma" w:cs="Tahoma"/>
      <w:sz w:val="16"/>
      <w:szCs w:val="16"/>
      <w:lang w:eastAsia="en-US"/>
    </w:rPr>
  </w:style>
  <w:style w:type="paragraph" w:styleId="Header">
    <w:name w:val="header"/>
    <w:basedOn w:val="Normal"/>
    <w:link w:val="HeaderChar"/>
    <w:uiPriority w:val="99"/>
    <w:unhideWhenUsed/>
    <w:rsid w:val="00B662CD"/>
    <w:pPr>
      <w:tabs>
        <w:tab w:val="center" w:pos="4513"/>
        <w:tab w:val="right" w:pos="9026"/>
      </w:tabs>
    </w:pPr>
    <w:rPr>
      <w:lang w:val="x-none"/>
    </w:rPr>
  </w:style>
  <w:style w:type="character" w:customStyle="1" w:styleId="HeaderChar">
    <w:name w:val="Header Char"/>
    <w:link w:val="Header"/>
    <w:uiPriority w:val="99"/>
    <w:rsid w:val="00B662CD"/>
    <w:rPr>
      <w:rFonts w:ascii="Times New Roman" w:hAnsi="Times New Roman"/>
      <w:sz w:val="24"/>
      <w:szCs w:val="24"/>
      <w:lang w:eastAsia="en-US"/>
    </w:rPr>
  </w:style>
  <w:style w:type="paragraph" w:styleId="Footer">
    <w:name w:val="footer"/>
    <w:basedOn w:val="Normal"/>
    <w:link w:val="FooterChar"/>
    <w:uiPriority w:val="99"/>
    <w:unhideWhenUsed/>
    <w:rsid w:val="00B662CD"/>
    <w:pPr>
      <w:tabs>
        <w:tab w:val="center" w:pos="4513"/>
        <w:tab w:val="right" w:pos="9026"/>
      </w:tabs>
    </w:pPr>
    <w:rPr>
      <w:lang w:val="x-none"/>
    </w:rPr>
  </w:style>
  <w:style w:type="character" w:customStyle="1" w:styleId="FooterChar">
    <w:name w:val="Footer Char"/>
    <w:link w:val="Footer"/>
    <w:uiPriority w:val="99"/>
    <w:rsid w:val="00B662CD"/>
    <w:rPr>
      <w:rFonts w:ascii="Times New Roman" w:hAnsi="Times New Roman"/>
      <w:sz w:val="24"/>
      <w:szCs w:val="24"/>
      <w:lang w:eastAsia="en-US"/>
    </w:rPr>
  </w:style>
  <w:style w:type="character" w:styleId="Hyperlink">
    <w:name w:val="Hyperlink"/>
    <w:uiPriority w:val="99"/>
    <w:unhideWhenUsed/>
    <w:rsid w:val="00C72699"/>
    <w:rPr>
      <w:color w:val="0000FF"/>
      <w:u w:val="single"/>
    </w:rPr>
  </w:style>
  <w:style w:type="paragraph" w:customStyle="1" w:styleId="ColorfulShading-Accent11">
    <w:name w:val="Colorful Shading - Accent 11"/>
    <w:hidden/>
    <w:uiPriority w:val="71"/>
    <w:rsid w:val="00DD0BAB"/>
    <w:rPr>
      <w:rFonts w:ascii="Times New Roman" w:hAnsi="Times New Roman"/>
      <w:sz w:val="24"/>
      <w:szCs w:val="24"/>
      <w:lang w:eastAsia="en-US"/>
    </w:rPr>
  </w:style>
  <w:style w:type="paragraph" w:customStyle="1" w:styleId="xmsonormal">
    <w:name w:val="x_msonormal"/>
    <w:basedOn w:val="Normal"/>
    <w:rsid w:val="00E27DBE"/>
    <w:pPr>
      <w:spacing w:after="160" w:line="252" w:lineRule="auto"/>
    </w:pPr>
    <w:rPr>
      <w:rFonts w:ascii="Calibri" w:eastAsia="Calibri" w:hAnsi="Calibri" w:cs="Calibri"/>
      <w:sz w:val="22"/>
      <w:szCs w:val="22"/>
      <w:lang w:val="en-US"/>
    </w:rPr>
  </w:style>
  <w:style w:type="paragraph" w:customStyle="1" w:styleId="Default">
    <w:name w:val="Default"/>
    <w:rsid w:val="00263AB4"/>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12362A"/>
    <w:rPr>
      <w:rFonts w:ascii="Calibri" w:eastAsia="Calibri" w:hAnsi="Calibri"/>
      <w:color w:val="44546A"/>
      <w:kern w:val="2"/>
      <w:sz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ADDRESS">
    <w:name w:val="OX ADDRESS"/>
    <w:link w:val="OXADDRESSCharChar"/>
    <w:rsid w:val="00C44FF3"/>
    <w:pPr>
      <w:tabs>
        <w:tab w:val="center" w:pos="4153"/>
        <w:tab w:val="right" w:pos="8306"/>
      </w:tabs>
      <w:spacing w:line="210" w:lineRule="exact"/>
    </w:pPr>
    <w:rPr>
      <w:rFonts w:ascii="Arial" w:eastAsia="Times New Roman" w:hAnsi="Arial"/>
      <w:sz w:val="18"/>
      <w:szCs w:val="18"/>
    </w:rPr>
  </w:style>
  <w:style w:type="character" w:customStyle="1" w:styleId="OXADDRESSCharChar">
    <w:name w:val="OX ADDRESS Char Char"/>
    <w:link w:val="OXADDRESS"/>
    <w:rsid w:val="00C44FF3"/>
    <w:rPr>
      <w:rFonts w:ascii="Arial" w:eastAsia="Times New Roman" w:hAnsi="Arial"/>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niciple@phc.ox.ac.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principletrial.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mailto:principle@phc.ox.ac.uk" TargetMode="External"/><Relationship Id="rId2" Type="http://schemas.openxmlformats.org/officeDocument/2006/relationships/hyperlink" Target="mailto:principle@phc.ox.ac.uk" TargetMode="External"/><Relationship Id="rId1" Type="http://schemas.openxmlformats.org/officeDocument/2006/relationships/image" Target="media/image1.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592</Words>
  <Characters>3313</Characters>
  <Application>Microsoft Office Word</Application>
  <DocSecurity>0</DocSecurity>
  <Lines>127</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3846</CharactersWithSpaces>
  <SharedDoc>false</SharedDoc>
  <HLinks>
    <vt:vector size="18" baseType="variant">
      <vt:variant>
        <vt:i4>5046372</vt:i4>
      </vt:variant>
      <vt:variant>
        <vt:i4>3</vt:i4>
      </vt:variant>
      <vt:variant>
        <vt:i4>0</vt:i4>
      </vt:variant>
      <vt:variant>
        <vt:i4>5</vt:i4>
      </vt:variant>
      <vt:variant>
        <vt:lpwstr>mailto:priniciple@phc.ox.ac.uk</vt:lpwstr>
      </vt:variant>
      <vt:variant>
        <vt:lpwstr/>
      </vt:variant>
      <vt:variant>
        <vt:i4>2359344</vt:i4>
      </vt:variant>
      <vt:variant>
        <vt:i4>0</vt:i4>
      </vt:variant>
      <vt:variant>
        <vt:i4>0</vt:i4>
      </vt:variant>
      <vt:variant>
        <vt:i4>5</vt:i4>
      </vt:variant>
      <vt:variant>
        <vt:lpwstr>http://www.principletrial.org/</vt:lpwstr>
      </vt:variant>
      <vt:variant>
        <vt:lpwstr/>
      </vt:variant>
      <vt:variant>
        <vt:i4>4784226</vt:i4>
      </vt:variant>
      <vt:variant>
        <vt:i4>0</vt:i4>
      </vt:variant>
      <vt:variant>
        <vt:i4>0</vt:i4>
      </vt:variant>
      <vt:variant>
        <vt:i4>5</vt:i4>
      </vt:variant>
      <vt:variant>
        <vt:lpwstr>mailto:principle@phc.ox.ac.uk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Wang</dc:creator>
  <cp:keywords/>
  <cp:lastModifiedBy>Kerrianne Dempster</cp:lastModifiedBy>
  <cp:revision>3</cp:revision>
  <cp:lastPrinted>2020-09-11T14:43:00Z</cp:lastPrinted>
  <dcterms:created xsi:type="dcterms:W3CDTF">2021-02-15T09:35:00Z</dcterms:created>
  <dcterms:modified xsi:type="dcterms:W3CDTF">2021-05-11T10:22:00Z</dcterms:modified>
</cp:coreProperties>
</file>